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10" w:rsidRDefault="00D02F10" w:rsidP="00997863">
      <w:pPr>
        <w:tabs>
          <w:tab w:val="center" w:pos="5301"/>
        </w:tabs>
        <w:jc w:val="right"/>
        <w:rPr>
          <w:sz w:val="24"/>
          <w:szCs w:val="24"/>
        </w:rPr>
      </w:pPr>
    </w:p>
    <w:p w:rsidR="00D02F10" w:rsidRPr="00916F6A" w:rsidRDefault="00D02F10" w:rsidP="00997863">
      <w:pPr>
        <w:tabs>
          <w:tab w:val="center" w:pos="53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6F6A">
        <w:rPr>
          <w:sz w:val="24"/>
          <w:szCs w:val="24"/>
        </w:rPr>
        <w:t>РОССИЙСКАЯ ФЕДЕРАЦИЯ</w:t>
      </w:r>
    </w:p>
    <w:p w:rsidR="00D02F10" w:rsidRPr="00916F6A" w:rsidRDefault="00D02F10" w:rsidP="00997863">
      <w:pPr>
        <w:tabs>
          <w:tab w:val="center" w:pos="5301"/>
        </w:tabs>
        <w:jc w:val="center"/>
        <w:rPr>
          <w:sz w:val="24"/>
          <w:szCs w:val="24"/>
        </w:rPr>
      </w:pPr>
      <w:r w:rsidRPr="00916F6A">
        <w:rPr>
          <w:sz w:val="24"/>
          <w:szCs w:val="24"/>
        </w:rPr>
        <w:t>ИРКУТСКАЯ ОБЛАСТЬ</w:t>
      </w:r>
    </w:p>
    <w:p w:rsidR="00D02F10" w:rsidRPr="00916F6A" w:rsidRDefault="00D02F10" w:rsidP="00997863">
      <w:pPr>
        <w:jc w:val="center"/>
        <w:rPr>
          <w:sz w:val="24"/>
          <w:szCs w:val="24"/>
        </w:rPr>
      </w:pPr>
      <w:r w:rsidRPr="00916F6A">
        <w:rPr>
          <w:sz w:val="24"/>
          <w:szCs w:val="24"/>
        </w:rPr>
        <w:t>УСТЬ-ИЛИМСКИЙ РАЙОН</w:t>
      </w:r>
    </w:p>
    <w:p w:rsidR="00D02F10" w:rsidRDefault="00D02F10" w:rsidP="00997863">
      <w:pPr>
        <w:jc w:val="center"/>
        <w:rPr>
          <w:b/>
          <w:sz w:val="24"/>
          <w:szCs w:val="24"/>
        </w:rPr>
      </w:pPr>
    </w:p>
    <w:p w:rsidR="00D02F10" w:rsidRPr="00916F6A" w:rsidRDefault="00D02F10" w:rsidP="00997863">
      <w:pPr>
        <w:jc w:val="center"/>
        <w:rPr>
          <w:b/>
          <w:sz w:val="24"/>
          <w:szCs w:val="24"/>
        </w:rPr>
      </w:pPr>
      <w:r w:rsidRPr="00916F6A">
        <w:rPr>
          <w:b/>
          <w:sz w:val="24"/>
          <w:szCs w:val="24"/>
        </w:rPr>
        <w:t>ДУМА БАДАРМИНСКОГО</w:t>
      </w:r>
    </w:p>
    <w:p w:rsidR="00D02F10" w:rsidRPr="00916F6A" w:rsidRDefault="00D02F10" w:rsidP="00997863">
      <w:pPr>
        <w:jc w:val="center"/>
        <w:rPr>
          <w:b/>
          <w:sz w:val="24"/>
          <w:szCs w:val="24"/>
        </w:rPr>
      </w:pPr>
      <w:r w:rsidRPr="00916F6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     </w:t>
      </w:r>
    </w:p>
    <w:p w:rsidR="00D02F10" w:rsidRPr="00916F6A" w:rsidRDefault="00D02F10" w:rsidP="00997863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</w:t>
      </w:r>
      <w:r w:rsidRPr="00916F6A">
        <w:rPr>
          <w:sz w:val="24"/>
          <w:szCs w:val="24"/>
        </w:rPr>
        <w:t>ГО СОЗЫВА</w:t>
      </w:r>
    </w:p>
    <w:p w:rsidR="00D02F10" w:rsidRPr="00916F6A" w:rsidRDefault="00D02F10" w:rsidP="00997863">
      <w:pPr>
        <w:jc w:val="right"/>
        <w:rPr>
          <w:b/>
          <w:i/>
          <w:sz w:val="24"/>
          <w:szCs w:val="24"/>
          <w:u w:val="single"/>
        </w:rPr>
      </w:pPr>
      <w:r w:rsidRPr="00916F6A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D02F10" w:rsidRPr="00480A64" w:rsidRDefault="00D02F10" w:rsidP="0099786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02F10" w:rsidRDefault="00D02F10" w:rsidP="00997863">
      <w:pPr>
        <w:jc w:val="center"/>
        <w:rPr>
          <w:b/>
          <w:sz w:val="24"/>
          <w:szCs w:val="24"/>
        </w:rPr>
      </w:pPr>
      <w:proofErr w:type="gramStart"/>
      <w:r w:rsidRPr="00916F6A">
        <w:rPr>
          <w:b/>
          <w:sz w:val="24"/>
          <w:szCs w:val="24"/>
        </w:rPr>
        <w:t>Р</w:t>
      </w:r>
      <w:proofErr w:type="gramEnd"/>
      <w:r w:rsidRPr="00916F6A">
        <w:rPr>
          <w:b/>
          <w:sz w:val="24"/>
          <w:szCs w:val="24"/>
        </w:rPr>
        <w:t xml:space="preserve"> Е Ш Е Н И Е</w:t>
      </w:r>
    </w:p>
    <w:p w:rsidR="00D02F10" w:rsidRPr="00916F6A" w:rsidRDefault="00D02F10" w:rsidP="00997863">
      <w:pPr>
        <w:jc w:val="center"/>
        <w:rPr>
          <w:b/>
          <w:sz w:val="24"/>
          <w:szCs w:val="24"/>
        </w:rPr>
      </w:pPr>
    </w:p>
    <w:p w:rsidR="00D02F10" w:rsidRPr="00916F6A" w:rsidRDefault="00D02F10" w:rsidP="00997863">
      <w:pPr>
        <w:rPr>
          <w:sz w:val="24"/>
          <w:szCs w:val="24"/>
        </w:rPr>
      </w:pPr>
      <w:r w:rsidRPr="00916F6A">
        <w:rPr>
          <w:sz w:val="24"/>
          <w:szCs w:val="24"/>
        </w:rPr>
        <w:t xml:space="preserve"> </w:t>
      </w:r>
      <w:r w:rsidRPr="00A14C7A">
        <w:rPr>
          <w:sz w:val="24"/>
          <w:szCs w:val="24"/>
        </w:rPr>
        <w:t xml:space="preserve">От  </w:t>
      </w:r>
      <w:r>
        <w:rPr>
          <w:sz w:val="24"/>
          <w:szCs w:val="24"/>
        </w:rPr>
        <w:t>21 июня 2022 года</w:t>
      </w:r>
      <w:r w:rsidRPr="00A14C7A">
        <w:rPr>
          <w:sz w:val="24"/>
          <w:szCs w:val="24"/>
        </w:rPr>
        <w:t xml:space="preserve">                                                      </w:t>
      </w:r>
      <w:r w:rsidR="004968ED">
        <w:rPr>
          <w:sz w:val="24"/>
          <w:szCs w:val="24"/>
        </w:rPr>
        <w:t xml:space="preserve">  </w:t>
      </w:r>
      <w:r w:rsidRPr="00A14C7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</w:t>
      </w:r>
      <w:r w:rsidRPr="00A14C7A">
        <w:rPr>
          <w:sz w:val="24"/>
          <w:szCs w:val="24"/>
        </w:rPr>
        <w:t>№</w:t>
      </w:r>
      <w:r>
        <w:rPr>
          <w:sz w:val="24"/>
          <w:szCs w:val="24"/>
        </w:rPr>
        <w:t xml:space="preserve"> 36/3</w:t>
      </w:r>
    </w:p>
    <w:p w:rsidR="00D02F10" w:rsidRDefault="00D02F10" w:rsidP="00997863">
      <w:pPr>
        <w:jc w:val="center"/>
        <w:rPr>
          <w:sz w:val="24"/>
          <w:szCs w:val="24"/>
        </w:rPr>
      </w:pPr>
    </w:p>
    <w:p w:rsidR="00D02F10" w:rsidRPr="00916F6A" w:rsidRDefault="00D02F10" w:rsidP="00997863">
      <w:pPr>
        <w:jc w:val="center"/>
        <w:rPr>
          <w:sz w:val="24"/>
          <w:szCs w:val="24"/>
        </w:rPr>
      </w:pPr>
      <w:r w:rsidRPr="00916F6A">
        <w:rPr>
          <w:sz w:val="24"/>
          <w:szCs w:val="24"/>
        </w:rPr>
        <w:t xml:space="preserve">п. </w:t>
      </w:r>
      <w:proofErr w:type="spellStart"/>
      <w:r w:rsidRPr="00916F6A">
        <w:rPr>
          <w:sz w:val="24"/>
          <w:szCs w:val="24"/>
        </w:rPr>
        <w:t>Бадарминск</w:t>
      </w:r>
      <w:proofErr w:type="spellEnd"/>
    </w:p>
    <w:p w:rsidR="00D02F10" w:rsidRDefault="00D02F10" w:rsidP="00997863">
      <w:pPr>
        <w:pStyle w:val="a3"/>
        <w:rPr>
          <w:sz w:val="26"/>
        </w:rPr>
      </w:pPr>
    </w:p>
    <w:p w:rsidR="00D02F10" w:rsidRDefault="00D02F10" w:rsidP="00997863">
      <w:pPr>
        <w:pStyle w:val="a3"/>
        <w:spacing w:before="5"/>
        <w:rPr>
          <w:sz w:val="22"/>
        </w:rPr>
      </w:pPr>
    </w:p>
    <w:p w:rsidR="00D02F10" w:rsidRDefault="00D02F10" w:rsidP="00997863">
      <w:pPr>
        <w:pStyle w:val="Heading11"/>
        <w:tabs>
          <w:tab w:val="left" w:pos="8789"/>
          <w:tab w:val="left" w:pos="9498"/>
        </w:tabs>
        <w:ind w:left="101" w:right="72"/>
        <w:jc w:val="center"/>
      </w:pPr>
      <w:r>
        <w:t>Об утверждении квалификационных</w:t>
      </w:r>
      <w:r>
        <w:rPr>
          <w:spacing w:val="1"/>
        </w:rPr>
        <w:t xml:space="preserve"> </w:t>
      </w:r>
      <w:r>
        <w:t>требований для замещения должностей</w:t>
      </w:r>
      <w:r>
        <w:rPr>
          <w:spacing w:val="-57"/>
        </w:rPr>
        <w:t xml:space="preserve"> </w:t>
      </w:r>
      <w:r>
        <w:t xml:space="preserve">муниципальной службы в </w:t>
      </w:r>
      <w:proofErr w:type="spellStart"/>
      <w:r>
        <w:t>Бадарминском</w:t>
      </w:r>
      <w:proofErr w:type="spellEnd"/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образовании</w:t>
      </w:r>
    </w:p>
    <w:p w:rsidR="00D02F10" w:rsidRDefault="00D02F10" w:rsidP="00997863">
      <w:pPr>
        <w:pStyle w:val="a3"/>
        <w:rPr>
          <w:b/>
          <w:sz w:val="26"/>
        </w:rPr>
      </w:pPr>
    </w:p>
    <w:p w:rsidR="00D02F10" w:rsidRDefault="00D02F10" w:rsidP="00997863">
      <w:pPr>
        <w:pStyle w:val="a3"/>
        <w:spacing w:before="6"/>
        <w:rPr>
          <w:b/>
          <w:sz w:val="21"/>
        </w:rPr>
      </w:pPr>
    </w:p>
    <w:p w:rsidR="00D02F10" w:rsidRDefault="00D02F10" w:rsidP="00744CBA">
      <w:pPr>
        <w:pStyle w:val="a3"/>
        <w:spacing w:before="1"/>
        <w:ind w:right="106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02.03.2007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15.10.2007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88-оз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proofErr w:type="spellStart"/>
      <w:r>
        <w:t>Бадарминского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 </w:t>
      </w:r>
      <w:r>
        <w:t>Дума</w:t>
      </w:r>
      <w:r>
        <w:rPr>
          <w:spacing w:val="1"/>
        </w:rPr>
        <w:t xml:space="preserve"> </w:t>
      </w:r>
      <w:proofErr w:type="spellStart"/>
      <w:r>
        <w:t>Бадарминского</w:t>
      </w:r>
      <w:proofErr w:type="spellEnd"/>
      <w:r>
        <w:rPr>
          <w:spacing w:val="-1"/>
        </w:rPr>
        <w:t xml:space="preserve"> </w:t>
      </w:r>
      <w:r>
        <w:t>муниципального образования</w:t>
      </w:r>
      <w:r>
        <w:rPr>
          <w:spacing w:val="59"/>
        </w:rPr>
        <w:t xml:space="preserve"> </w:t>
      </w:r>
      <w:r>
        <w:rPr>
          <w:spacing w:val="-1"/>
        </w:rPr>
        <w:t xml:space="preserve"> четвертого </w:t>
      </w:r>
      <w:r>
        <w:t>созыва</w:t>
      </w:r>
      <w:proofErr w:type="gramEnd"/>
    </w:p>
    <w:p w:rsidR="00D02F10" w:rsidRDefault="00D02F10" w:rsidP="00997863">
      <w:pPr>
        <w:pStyle w:val="a3"/>
        <w:spacing w:before="4"/>
      </w:pPr>
    </w:p>
    <w:p w:rsidR="00D02F10" w:rsidRDefault="00D02F10" w:rsidP="00997863">
      <w:pPr>
        <w:pStyle w:val="Heading11"/>
        <w:spacing w:before="1"/>
        <w:ind w:left="3816" w:right="3825"/>
        <w:jc w:val="center"/>
      </w:pPr>
      <w:r>
        <w:t xml:space="preserve"> РЕШИЛА:</w:t>
      </w:r>
    </w:p>
    <w:p w:rsidR="00D02F10" w:rsidRDefault="00D02F10" w:rsidP="00997863">
      <w:pPr>
        <w:pStyle w:val="a3"/>
        <w:spacing w:before="6"/>
        <w:rPr>
          <w:b/>
          <w:sz w:val="23"/>
        </w:rPr>
      </w:pPr>
    </w:p>
    <w:p w:rsidR="00D02F10" w:rsidRPr="00601C01" w:rsidRDefault="00D02F10" w:rsidP="00744CBA">
      <w:pPr>
        <w:tabs>
          <w:tab w:val="left" w:pos="1247"/>
          <w:tab w:val="left" w:pos="2581"/>
          <w:tab w:val="left" w:pos="4828"/>
          <w:tab w:val="left" w:pos="6245"/>
          <w:tab w:val="left" w:pos="6853"/>
          <w:tab w:val="left" w:pos="8225"/>
        </w:tabs>
        <w:ind w:right="116"/>
        <w:jc w:val="both"/>
        <w:rPr>
          <w:sz w:val="24"/>
        </w:rPr>
      </w:pPr>
      <w:r>
        <w:rPr>
          <w:sz w:val="24"/>
        </w:rPr>
        <w:t xml:space="preserve">       1. Утвердить квалификационные требования для замещени</w:t>
      </w:r>
      <w:r w:rsidR="004968ED">
        <w:rPr>
          <w:sz w:val="24"/>
        </w:rPr>
        <w:t>я</w:t>
      </w:r>
      <w:r>
        <w:rPr>
          <w:sz w:val="24"/>
        </w:rPr>
        <w:t xml:space="preserve"> </w:t>
      </w:r>
      <w:r w:rsidRPr="00601C01">
        <w:rPr>
          <w:spacing w:val="-1"/>
          <w:sz w:val="24"/>
        </w:rPr>
        <w:t>должностей</w:t>
      </w:r>
      <w:r>
        <w:rPr>
          <w:spacing w:val="-57"/>
          <w:sz w:val="24"/>
        </w:rPr>
        <w:t xml:space="preserve"> </w:t>
      </w:r>
      <w:r w:rsidRPr="00601C01">
        <w:rPr>
          <w:sz w:val="24"/>
        </w:rPr>
        <w:t>муниципальной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службы</w:t>
      </w:r>
      <w:r w:rsidRPr="00601C01">
        <w:rPr>
          <w:spacing w:val="-6"/>
          <w:sz w:val="24"/>
        </w:rPr>
        <w:t xml:space="preserve"> </w:t>
      </w:r>
      <w:r w:rsidRPr="00601C01">
        <w:rPr>
          <w:sz w:val="24"/>
        </w:rPr>
        <w:t>в</w:t>
      </w:r>
      <w:r w:rsidRPr="00601C01">
        <w:rPr>
          <w:spacing w:val="-5"/>
          <w:sz w:val="24"/>
        </w:rPr>
        <w:t xml:space="preserve"> </w:t>
      </w:r>
      <w:proofErr w:type="spellStart"/>
      <w:r w:rsidRPr="00601C01">
        <w:rPr>
          <w:spacing w:val="-5"/>
          <w:sz w:val="24"/>
        </w:rPr>
        <w:t>Бадарминском</w:t>
      </w:r>
      <w:proofErr w:type="spellEnd"/>
      <w:r w:rsidRPr="00601C01">
        <w:rPr>
          <w:spacing w:val="-5"/>
          <w:sz w:val="24"/>
        </w:rPr>
        <w:t xml:space="preserve"> </w:t>
      </w:r>
      <w:r w:rsidRPr="00601C01">
        <w:rPr>
          <w:spacing w:val="-6"/>
          <w:sz w:val="24"/>
        </w:rPr>
        <w:t xml:space="preserve"> </w:t>
      </w:r>
      <w:r w:rsidRPr="00601C01">
        <w:rPr>
          <w:sz w:val="24"/>
        </w:rPr>
        <w:t>муниципальном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образовании</w:t>
      </w:r>
      <w:r w:rsidRPr="00601C01">
        <w:rPr>
          <w:spacing w:val="2"/>
          <w:sz w:val="24"/>
        </w:rPr>
        <w:t xml:space="preserve"> </w:t>
      </w:r>
      <w:r w:rsidRPr="00601C01">
        <w:rPr>
          <w:sz w:val="24"/>
        </w:rPr>
        <w:t>согласно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приложению.</w:t>
      </w:r>
    </w:p>
    <w:p w:rsidR="00D02F10" w:rsidRPr="00601C01" w:rsidRDefault="00D02F10" w:rsidP="00744CBA">
      <w:pPr>
        <w:tabs>
          <w:tab w:val="left" w:pos="-142"/>
        </w:tabs>
        <w:jc w:val="both"/>
        <w:rPr>
          <w:sz w:val="24"/>
        </w:rPr>
      </w:pPr>
      <w:r>
        <w:rPr>
          <w:sz w:val="24"/>
        </w:rPr>
        <w:t xml:space="preserve">       2. </w:t>
      </w:r>
      <w:r w:rsidRPr="00601C01">
        <w:rPr>
          <w:sz w:val="24"/>
        </w:rPr>
        <w:t>Опубликовать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настоящее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решение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в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газете</w:t>
      </w:r>
      <w:r w:rsidRPr="00601C01">
        <w:rPr>
          <w:spacing w:val="-2"/>
          <w:sz w:val="24"/>
        </w:rPr>
        <w:t xml:space="preserve"> </w:t>
      </w:r>
      <w:r w:rsidRPr="00601C01">
        <w:rPr>
          <w:sz w:val="24"/>
        </w:rPr>
        <w:t>«</w:t>
      </w:r>
      <w:r>
        <w:rPr>
          <w:sz w:val="24"/>
        </w:rPr>
        <w:t xml:space="preserve">Вестник </w:t>
      </w:r>
      <w:proofErr w:type="spellStart"/>
      <w:r>
        <w:rPr>
          <w:sz w:val="24"/>
        </w:rPr>
        <w:t>Бадарминского</w:t>
      </w:r>
      <w:proofErr w:type="spellEnd"/>
      <w:r>
        <w:rPr>
          <w:sz w:val="24"/>
        </w:rPr>
        <w:t xml:space="preserve"> муниципального      образования</w:t>
      </w:r>
      <w:r w:rsidRPr="00601C01">
        <w:rPr>
          <w:sz w:val="24"/>
        </w:rPr>
        <w:t>»</w:t>
      </w:r>
      <w:r>
        <w:rPr>
          <w:sz w:val="24"/>
        </w:rPr>
        <w:t xml:space="preserve"> и разместить на официальном сайте Администрации </w:t>
      </w:r>
      <w:proofErr w:type="spellStart"/>
      <w:r>
        <w:rPr>
          <w:sz w:val="24"/>
        </w:rPr>
        <w:t>Бадарминского</w:t>
      </w:r>
      <w:proofErr w:type="spellEnd"/>
      <w:r>
        <w:rPr>
          <w:sz w:val="24"/>
        </w:rPr>
        <w:t xml:space="preserve"> муниципального образования в информационно-телекоммуникационной сети «Интернет»</w:t>
      </w:r>
      <w:r w:rsidRPr="00601C01">
        <w:rPr>
          <w:sz w:val="24"/>
        </w:rPr>
        <w:t>.</w:t>
      </w:r>
    </w:p>
    <w:p w:rsidR="00D02F10" w:rsidRPr="00601C01" w:rsidRDefault="00D02F10" w:rsidP="00744CBA">
      <w:pPr>
        <w:tabs>
          <w:tab w:val="left" w:pos="1050"/>
        </w:tabs>
        <w:jc w:val="both"/>
        <w:rPr>
          <w:sz w:val="24"/>
        </w:rPr>
      </w:pPr>
      <w:r>
        <w:rPr>
          <w:sz w:val="24"/>
        </w:rPr>
        <w:t xml:space="preserve">       3.     </w:t>
      </w:r>
      <w:r w:rsidRPr="00601C01">
        <w:rPr>
          <w:sz w:val="24"/>
        </w:rPr>
        <w:t>Настоящее</w:t>
      </w:r>
      <w:r w:rsidRPr="00601C01">
        <w:rPr>
          <w:spacing w:val="-2"/>
          <w:sz w:val="24"/>
        </w:rPr>
        <w:t xml:space="preserve"> </w:t>
      </w:r>
      <w:r w:rsidRPr="00601C01">
        <w:rPr>
          <w:sz w:val="24"/>
        </w:rPr>
        <w:t>решение</w:t>
      </w:r>
      <w:r w:rsidRPr="00601C01">
        <w:rPr>
          <w:spacing w:val="-2"/>
          <w:sz w:val="24"/>
        </w:rPr>
        <w:t xml:space="preserve"> </w:t>
      </w:r>
      <w:r w:rsidRPr="00601C01">
        <w:rPr>
          <w:sz w:val="24"/>
        </w:rPr>
        <w:t>вступает</w:t>
      </w:r>
      <w:r w:rsidRPr="00601C01">
        <w:rPr>
          <w:spacing w:val="-2"/>
          <w:sz w:val="24"/>
        </w:rPr>
        <w:t xml:space="preserve"> </w:t>
      </w:r>
      <w:r w:rsidRPr="00601C01">
        <w:rPr>
          <w:sz w:val="24"/>
        </w:rPr>
        <w:t>в</w:t>
      </w:r>
      <w:r w:rsidRPr="00601C01">
        <w:rPr>
          <w:spacing w:val="-4"/>
          <w:sz w:val="24"/>
        </w:rPr>
        <w:t xml:space="preserve"> </w:t>
      </w:r>
      <w:r w:rsidRPr="00601C01">
        <w:rPr>
          <w:sz w:val="24"/>
        </w:rPr>
        <w:t>силу</w:t>
      </w:r>
      <w:r w:rsidRPr="00601C01">
        <w:rPr>
          <w:spacing w:val="-5"/>
          <w:sz w:val="24"/>
        </w:rPr>
        <w:t xml:space="preserve"> </w:t>
      </w:r>
      <w:r w:rsidRPr="00601C01">
        <w:rPr>
          <w:sz w:val="24"/>
        </w:rPr>
        <w:t>с</w:t>
      </w:r>
      <w:r w:rsidRPr="00601C01">
        <w:rPr>
          <w:spacing w:val="-4"/>
          <w:sz w:val="24"/>
        </w:rPr>
        <w:t xml:space="preserve"> </w:t>
      </w:r>
      <w:r w:rsidRPr="00601C01">
        <w:rPr>
          <w:sz w:val="24"/>
        </w:rPr>
        <w:t>момента</w:t>
      </w:r>
      <w:r w:rsidRPr="00601C01">
        <w:rPr>
          <w:spacing w:val="-4"/>
          <w:sz w:val="24"/>
        </w:rPr>
        <w:t xml:space="preserve"> </w:t>
      </w:r>
      <w:r w:rsidRPr="00601C01">
        <w:rPr>
          <w:sz w:val="24"/>
        </w:rPr>
        <w:t>официального</w:t>
      </w:r>
      <w:r w:rsidRPr="00601C01">
        <w:rPr>
          <w:spacing w:val="-2"/>
          <w:sz w:val="24"/>
        </w:rPr>
        <w:t xml:space="preserve"> </w:t>
      </w:r>
      <w:r w:rsidRPr="00601C01">
        <w:rPr>
          <w:sz w:val="24"/>
        </w:rPr>
        <w:t>опубликования.</w:t>
      </w:r>
    </w:p>
    <w:p w:rsidR="00D02F10" w:rsidRDefault="00D02F10" w:rsidP="00AD010F">
      <w:pPr>
        <w:pStyle w:val="a3"/>
        <w:jc w:val="both"/>
        <w:rPr>
          <w:sz w:val="26"/>
        </w:rPr>
      </w:pPr>
    </w:p>
    <w:p w:rsidR="00D02F10" w:rsidRDefault="00D02F10" w:rsidP="00997863">
      <w:pPr>
        <w:pStyle w:val="a3"/>
        <w:rPr>
          <w:sz w:val="26"/>
        </w:rPr>
      </w:pPr>
    </w:p>
    <w:p w:rsidR="00D02F10" w:rsidRDefault="00D02F10" w:rsidP="00997863">
      <w:pPr>
        <w:pStyle w:val="a3"/>
        <w:spacing w:before="230"/>
      </w:pPr>
      <w:r>
        <w:t>Председатель Думы,                                                                                                                   Глава</w:t>
      </w:r>
      <w:r>
        <w:rPr>
          <w:spacing w:val="-4"/>
        </w:rPr>
        <w:t xml:space="preserve"> </w:t>
      </w:r>
      <w:proofErr w:type="spellStart"/>
      <w:r>
        <w:t>Бадарминского</w:t>
      </w:r>
      <w:proofErr w:type="spellEnd"/>
    </w:p>
    <w:p w:rsidR="00D02F10" w:rsidRDefault="00D02F10" w:rsidP="00744CBA">
      <w:pPr>
        <w:pStyle w:val="a3"/>
        <w:tabs>
          <w:tab w:val="left" w:pos="6509"/>
        </w:tabs>
      </w:pP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tab/>
        <w:t xml:space="preserve">                       В.П.Ступин</w:t>
      </w:r>
    </w:p>
    <w:p w:rsidR="00D02F10" w:rsidRDefault="00D02F10" w:rsidP="00997863">
      <w:pPr>
        <w:pStyle w:val="a3"/>
        <w:tabs>
          <w:tab w:val="left" w:pos="6509"/>
        </w:tabs>
        <w:ind w:left="101"/>
      </w:pPr>
    </w:p>
    <w:p w:rsidR="00D02F10" w:rsidRDefault="00D02F10" w:rsidP="00997863">
      <w:pPr>
        <w:pStyle w:val="a3"/>
        <w:tabs>
          <w:tab w:val="left" w:pos="6509"/>
        </w:tabs>
        <w:ind w:left="101"/>
      </w:pPr>
    </w:p>
    <w:p w:rsidR="00D02F10" w:rsidRDefault="00D02F10" w:rsidP="00997863">
      <w:pPr>
        <w:pStyle w:val="a3"/>
        <w:tabs>
          <w:tab w:val="left" w:pos="6509"/>
        </w:tabs>
        <w:ind w:left="101"/>
      </w:pPr>
    </w:p>
    <w:p w:rsidR="00D02F10" w:rsidRDefault="00D02F10" w:rsidP="00997863">
      <w:pPr>
        <w:pStyle w:val="a3"/>
        <w:tabs>
          <w:tab w:val="left" w:pos="6509"/>
        </w:tabs>
        <w:ind w:left="101"/>
      </w:pPr>
    </w:p>
    <w:p w:rsidR="00D02F10" w:rsidRDefault="00D02F10" w:rsidP="00744CBA">
      <w:pPr>
        <w:pStyle w:val="a3"/>
        <w:tabs>
          <w:tab w:val="left" w:pos="6509"/>
        </w:tabs>
      </w:pPr>
    </w:p>
    <w:p w:rsidR="00D02F10" w:rsidRDefault="00D02F10" w:rsidP="00744CBA">
      <w:pPr>
        <w:pStyle w:val="a3"/>
        <w:tabs>
          <w:tab w:val="left" w:pos="6509"/>
        </w:tabs>
      </w:pPr>
    </w:p>
    <w:p w:rsidR="00D02F10" w:rsidRDefault="00D02F10" w:rsidP="00997863">
      <w:pPr>
        <w:pStyle w:val="a3"/>
        <w:tabs>
          <w:tab w:val="left" w:pos="6509"/>
        </w:tabs>
        <w:ind w:left="101"/>
      </w:pPr>
    </w:p>
    <w:p w:rsidR="00D02F10" w:rsidRPr="00D7420D" w:rsidRDefault="00D02F10" w:rsidP="00744CBA">
      <w:pPr>
        <w:pStyle w:val="Heading11"/>
        <w:spacing w:before="84" w:line="274" w:lineRule="exact"/>
        <w:ind w:left="5765"/>
        <w:jc w:val="right"/>
        <w:rPr>
          <w:b w:val="0"/>
          <w:sz w:val="22"/>
          <w:szCs w:val="22"/>
        </w:rPr>
      </w:pPr>
      <w:r w:rsidRPr="00D7420D">
        <w:rPr>
          <w:b w:val="0"/>
          <w:sz w:val="22"/>
          <w:szCs w:val="22"/>
        </w:rPr>
        <w:lastRenderedPageBreak/>
        <w:t xml:space="preserve">    ПРИЛОЖЕНИЕ</w:t>
      </w:r>
    </w:p>
    <w:p w:rsidR="00D02F10" w:rsidRPr="00D7420D" w:rsidRDefault="00D02F10" w:rsidP="00744CBA">
      <w:pPr>
        <w:pStyle w:val="a3"/>
        <w:ind w:left="5765" w:right="-1"/>
        <w:jc w:val="right"/>
        <w:rPr>
          <w:spacing w:val="-57"/>
          <w:sz w:val="22"/>
          <w:szCs w:val="22"/>
        </w:rPr>
      </w:pPr>
      <w:r w:rsidRPr="00D7420D">
        <w:rPr>
          <w:sz w:val="22"/>
          <w:szCs w:val="22"/>
        </w:rPr>
        <w:t xml:space="preserve">к решению Думы </w:t>
      </w:r>
      <w:proofErr w:type="spellStart"/>
      <w:r w:rsidRPr="00D7420D">
        <w:rPr>
          <w:sz w:val="22"/>
          <w:szCs w:val="22"/>
        </w:rPr>
        <w:t>Бадарминского</w:t>
      </w:r>
      <w:proofErr w:type="spellEnd"/>
      <w:r w:rsidRPr="00D7420D">
        <w:rPr>
          <w:spacing w:val="-57"/>
          <w:sz w:val="22"/>
          <w:szCs w:val="22"/>
        </w:rPr>
        <w:t xml:space="preserve">   </w:t>
      </w:r>
      <w:r w:rsidRPr="00D7420D">
        <w:rPr>
          <w:sz w:val="22"/>
          <w:szCs w:val="22"/>
        </w:rPr>
        <w:t>муниципального образования</w:t>
      </w:r>
      <w:r w:rsidRPr="00D7420D">
        <w:rPr>
          <w:spacing w:val="-57"/>
          <w:sz w:val="22"/>
          <w:szCs w:val="22"/>
        </w:rPr>
        <w:t xml:space="preserve">   </w:t>
      </w:r>
    </w:p>
    <w:p w:rsidR="00D02F10" w:rsidRPr="00D7420D" w:rsidRDefault="00D02F10" w:rsidP="00744CBA">
      <w:pPr>
        <w:pStyle w:val="a3"/>
        <w:ind w:left="5765" w:right="-1"/>
        <w:jc w:val="right"/>
        <w:rPr>
          <w:sz w:val="22"/>
          <w:szCs w:val="22"/>
        </w:rPr>
      </w:pPr>
      <w:r w:rsidRPr="00D7420D">
        <w:rPr>
          <w:spacing w:val="-57"/>
          <w:sz w:val="22"/>
          <w:szCs w:val="22"/>
        </w:rPr>
        <w:t xml:space="preserve"> </w:t>
      </w:r>
      <w:r w:rsidRPr="00D7420D">
        <w:rPr>
          <w:spacing w:val="-1"/>
          <w:sz w:val="22"/>
          <w:szCs w:val="22"/>
        </w:rPr>
        <w:t xml:space="preserve">четвертого </w:t>
      </w:r>
      <w:r w:rsidRPr="00D7420D">
        <w:rPr>
          <w:sz w:val="22"/>
          <w:szCs w:val="22"/>
        </w:rPr>
        <w:t>созыва</w:t>
      </w:r>
    </w:p>
    <w:p w:rsidR="00D02F10" w:rsidRPr="00D7420D" w:rsidRDefault="00D02F10" w:rsidP="00744CBA">
      <w:pPr>
        <w:pStyle w:val="a3"/>
        <w:ind w:left="5765" w:right="-1"/>
        <w:jc w:val="right"/>
        <w:rPr>
          <w:sz w:val="22"/>
          <w:szCs w:val="22"/>
        </w:rPr>
      </w:pPr>
      <w:r w:rsidRPr="00D7420D">
        <w:rPr>
          <w:sz w:val="22"/>
          <w:szCs w:val="22"/>
        </w:rPr>
        <w:t>от</w:t>
      </w:r>
      <w:r w:rsidR="004968ED">
        <w:rPr>
          <w:sz w:val="22"/>
          <w:szCs w:val="22"/>
        </w:rPr>
        <w:t xml:space="preserve"> </w:t>
      </w:r>
      <w:r w:rsidRPr="00D7420D">
        <w:rPr>
          <w:sz w:val="22"/>
          <w:szCs w:val="22"/>
        </w:rPr>
        <w:t>21.06.2022 № 36/3</w:t>
      </w:r>
    </w:p>
    <w:p w:rsidR="00D02F10" w:rsidRDefault="00D02F10" w:rsidP="00997863">
      <w:pPr>
        <w:pStyle w:val="a3"/>
        <w:rPr>
          <w:sz w:val="20"/>
        </w:rPr>
      </w:pPr>
    </w:p>
    <w:p w:rsidR="00D02F10" w:rsidRDefault="00D02F10" w:rsidP="00997863">
      <w:pPr>
        <w:pStyle w:val="a3"/>
        <w:spacing w:before="5"/>
      </w:pPr>
    </w:p>
    <w:p w:rsidR="00D02F10" w:rsidRDefault="00D02F10" w:rsidP="00997863">
      <w:pPr>
        <w:pStyle w:val="Heading11"/>
        <w:spacing w:before="90"/>
        <w:ind w:right="1935"/>
        <w:jc w:val="center"/>
      </w:pPr>
      <w:r>
        <w:rPr>
          <w:spacing w:val="-1"/>
        </w:rPr>
        <w:t>КВАЛИФИКАЦИОННЫЕ</w:t>
      </w:r>
      <w:r>
        <w:t xml:space="preserve"> ТРЕБОВАНИЯ</w:t>
      </w:r>
    </w:p>
    <w:p w:rsidR="00D02F10" w:rsidRDefault="00D02F10" w:rsidP="00744CBA">
      <w:pPr>
        <w:ind w:right="-1"/>
        <w:jc w:val="center"/>
        <w:rPr>
          <w:b/>
          <w:sz w:val="24"/>
        </w:rPr>
      </w:pPr>
      <w:r>
        <w:rPr>
          <w:b/>
          <w:sz w:val="24"/>
        </w:rPr>
        <w:t>для замещения должностей муниципальной службы</w:t>
      </w:r>
    </w:p>
    <w:p w:rsidR="00D02F10" w:rsidRDefault="00D02F10" w:rsidP="00997863">
      <w:pPr>
        <w:ind w:left="1927" w:right="1939"/>
        <w:jc w:val="center"/>
        <w:rPr>
          <w:b/>
          <w:sz w:val="24"/>
        </w:rPr>
      </w:pP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Бадарминском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образовании</w:t>
      </w:r>
    </w:p>
    <w:p w:rsidR="00D02F10" w:rsidRDefault="00D02F10" w:rsidP="00997863">
      <w:pPr>
        <w:pStyle w:val="a3"/>
        <w:rPr>
          <w:b/>
        </w:rPr>
      </w:pPr>
    </w:p>
    <w:p w:rsidR="00D02F10" w:rsidRDefault="00D02F10" w:rsidP="00997863">
      <w:pPr>
        <w:pStyle w:val="Heading11"/>
        <w:numPr>
          <w:ilvl w:val="1"/>
          <w:numId w:val="2"/>
        </w:numPr>
        <w:tabs>
          <w:tab w:val="left" w:pos="4132"/>
        </w:tabs>
        <w:ind w:hanging="36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02F10" w:rsidRPr="00D7420D" w:rsidRDefault="00D02F10" w:rsidP="00997863">
      <w:pPr>
        <w:pStyle w:val="a3"/>
        <w:spacing w:before="7"/>
        <w:rPr>
          <w:b/>
          <w:sz w:val="16"/>
          <w:szCs w:val="16"/>
        </w:rPr>
      </w:pPr>
    </w:p>
    <w:p w:rsidR="00D02F10" w:rsidRPr="003B3F80" w:rsidRDefault="00D02F10" w:rsidP="00997863">
      <w:pPr>
        <w:pStyle w:val="a5"/>
        <w:numPr>
          <w:ilvl w:val="1"/>
          <w:numId w:val="1"/>
        </w:numPr>
        <w:tabs>
          <w:tab w:val="left" w:pos="1177"/>
        </w:tabs>
        <w:ind w:right="107" w:firstLine="566"/>
        <w:jc w:val="both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Бадарминском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для замещения должностей муниципальной службы, которые определяются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D02F10" w:rsidRPr="003B3F80" w:rsidRDefault="00D02F10" w:rsidP="00997863">
      <w:pPr>
        <w:pStyle w:val="a5"/>
        <w:numPr>
          <w:ilvl w:val="1"/>
          <w:numId w:val="1"/>
        </w:numPr>
        <w:tabs>
          <w:tab w:val="left" w:pos="1095"/>
        </w:tabs>
        <w:ind w:right="109" w:firstLine="566"/>
        <w:jc w:val="both"/>
        <w:rPr>
          <w:sz w:val="24"/>
        </w:rPr>
      </w:pPr>
      <w:r>
        <w:rPr>
          <w:sz w:val="24"/>
        </w:rPr>
        <w:t>Соответствие квалификационным требованиям является необходимым условием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поступления на муниципальную службу, для замещения должностей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службы в органах местного самоуправления </w:t>
      </w:r>
      <w:proofErr w:type="spellStart"/>
      <w:r>
        <w:rPr>
          <w:sz w:val="24"/>
        </w:rPr>
        <w:t>Бадарминского</w:t>
      </w:r>
      <w:proofErr w:type="spellEnd"/>
      <w:r>
        <w:rPr>
          <w:sz w:val="24"/>
        </w:rPr>
        <w:t xml:space="preserve"> муниципального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инструкции.</w:t>
      </w:r>
    </w:p>
    <w:p w:rsidR="00D02F10" w:rsidRPr="00D7420D" w:rsidRDefault="00D02F10" w:rsidP="00D7420D">
      <w:pPr>
        <w:pStyle w:val="a5"/>
        <w:numPr>
          <w:ilvl w:val="1"/>
          <w:numId w:val="1"/>
        </w:numPr>
        <w:tabs>
          <w:tab w:val="left" w:pos="1062"/>
        </w:tabs>
        <w:ind w:left="0" w:right="-1" w:firstLine="640"/>
        <w:jc w:val="both"/>
        <w:rPr>
          <w:sz w:val="24"/>
        </w:rPr>
      </w:pPr>
      <w:r>
        <w:rPr>
          <w:sz w:val="24"/>
        </w:rPr>
        <w:t xml:space="preserve">Квалификационные требования представляют собой требования 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D02F10" w:rsidRDefault="00D02F10" w:rsidP="00D7420D">
      <w:pPr>
        <w:pStyle w:val="a5"/>
        <w:ind w:left="0" w:right="-1" w:firstLine="0"/>
        <w:jc w:val="both"/>
        <w:rPr>
          <w:sz w:val="24"/>
        </w:rPr>
      </w:pPr>
      <w:r>
        <w:rPr>
          <w:spacing w:val="-57"/>
          <w:sz w:val="24"/>
        </w:rPr>
        <w:t xml:space="preserve">                </w:t>
      </w:r>
      <w:r>
        <w:rPr>
          <w:spacing w:val="-57"/>
          <w:sz w:val="24"/>
        </w:rPr>
        <w:tab/>
        <w:t xml:space="preserve">    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02F10" w:rsidRDefault="00D02F10" w:rsidP="00D7420D">
      <w:pPr>
        <w:pStyle w:val="a3"/>
        <w:ind w:right="117"/>
        <w:jc w:val="both"/>
      </w:pPr>
      <w:r>
        <w:t xml:space="preserve">           б) стажу муниципальной службы  или  работы по</w:t>
      </w:r>
      <w:r>
        <w:rPr>
          <w:spacing w:val="1"/>
        </w:rPr>
        <w:t xml:space="preserve"> </w:t>
      </w:r>
      <w:r>
        <w:t>специальности, направлению подготовки;</w:t>
      </w:r>
    </w:p>
    <w:p w:rsidR="00D02F10" w:rsidRDefault="00D02F10" w:rsidP="00744CBA">
      <w:pPr>
        <w:pStyle w:val="a3"/>
        <w:ind w:right="106"/>
        <w:jc w:val="both"/>
      </w:pPr>
      <w:r>
        <w:t xml:space="preserve">           в)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20"/>
        </w:rPr>
        <w:t xml:space="preserve"> </w:t>
      </w:r>
      <w:r>
        <w:t>обязанностей,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знание</w:t>
      </w:r>
      <w:r>
        <w:rPr>
          <w:spacing w:val="18"/>
        </w:rPr>
        <w:t xml:space="preserve"> </w:t>
      </w:r>
      <w:r>
        <w:t>Конституции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федерального</w:t>
      </w:r>
      <w:r>
        <w:rPr>
          <w:spacing w:val="-58"/>
        </w:rPr>
        <w:t xml:space="preserve"> </w:t>
      </w:r>
      <w:r>
        <w:t xml:space="preserve">и областного законодательства, Устава </w:t>
      </w:r>
      <w:proofErr w:type="spellStart"/>
      <w:r>
        <w:t>Бадарминского</w:t>
      </w:r>
      <w:proofErr w:type="spellEnd"/>
      <w:r>
        <w:t xml:space="preserve"> муниципального образования и иных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обязанностей.</w:t>
      </w:r>
    </w:p>
    <w:p w:rsidR="00D02F10" w:rsidRPr="00D7420D" w:rsidRDefault="00D02F10" w:rsidP="00744CBA">
      <w:pPr>
        <w:pStyle w:val="a3"/>
        <w:spacing w:before="5"/>
        <w:rPr>
          <w:sz w:val="16"/>
          <w:szCs w:val="16"/>
        </w:rPr>
      </w:pPr>
    </w:p>
    <w:p w:rsidR="00D02F10" w:rsidRDefault="00D02F10" w:rsidP="00997863">
      <w:pPr>
        <w:pStyle w:val="Heading11"/>
        <w:numPr>
          <w:ilvl w:val="1"/>
          <w:numId w:val="2"/>
        </w:numPr>
        <w:tabs>
          <w:tab w:val="left" w:pos="1991"/>
        </w:tabs>
        <w:ind w:left="1990" w:hanging="241"/>
      </w:pPr>
      <w:r>
        <w:t>Квалификационные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должностей</w:t>
      </w:r>
    </w:p>
    <w:p w:rsidR="00D02F10" w:rsidRPr="00D7420D" w:rsidRDefault="00D02F10" w:rsidP="00997863">
      <w:pPr>
        <w:pStyle w:val="a3"/>
        <w:spacing w:before="7"/>
        <w:rPr>
          <w:b/>
          <w:sz w:val="16"/>
          <w:szCs w:val="16"/>
        </w:rPr>
      </w:pPr>
    </w:p>
    <w:p w:rsidR="00D02F10" w:rsidRDefault="00D02F10" w:rsidP="00D7420D">
      <w:pPr>
        <w:pStyle w:val="a3"/>
        <w:ind w:right="-1" w:firstLine="708"/>
        <w:jc w:val="both"/>
      </w:pPr>
      <w:r>
        <w:t>2.1.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</w:t>
      </w:r>
      <w:r>
        <w:rPr>
          <w:spacing w:val="-5"/>
        </w:rPr>
        <w:t xml:space="preserve"> </w:t>
      </w:r>
      <w:proofErr w:type="spellStart"/>
      <w:r>
        <w:t>Бадарминского</w:t>
      </w:r>
      <w:proofErr w:type="spellEnd"/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D02F10" w:rsidRDefault="00D02F10" w:rsidP="00744CBA">
      <w:pPr>
        <w:pStyle w:val="a3"/>
        <w:tabs>
          <w:tab w:val="left" w:pos="9359"/>
        </w:tabs>
        <w:ind w:right="-1"/>
        <w:jc w:val="both"/>
      </w:pPr>
      <w:r>
        <w:t xml:space="preserve">          а)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деятельности;</w:t>
      </w:r>
    </w:p>
    <w:p w:rsidR="00D02F10" w:rsidRDefault="00D02F10" w:rsidP="00744CBA">
      <w:pPr>
        <w:pStyle w:val="a3"/>
        <w:ind w:right="-1"/>
        <w:jc w:val="both"/>
      </w:pPr>
      <w:r>
        <w:t xml:space="preserve">          б)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, направлению подготовки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стажу;</w:t>
      </w:r>
    </w:p>
    <w:p w:rsidR="00D02F10" w:rsidRPr="00997863" w:rsidRDefault="00D02F10" w:rsidP="00744CBA">
      <w:pPr>
        <w:pStyle w:val="a3"/>
        <w:ind w:right="-1"/>
        <w:jc w:val="both"/>
      </w:pPr>
      <w:r>
        <w:t xml:space="preserve">          </w:t>
      </w:r>
      <w:proofErr w:type="gramStart"/>
      <w:r>
        <w:t>в)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знание</w:t>
      </w:r>
      <w:r>
        <w:rPr>
          <w:spacing w:val="-57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proofErr w:type="spellStart"/>
      <w:r>
        <w:t>Бадарминского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областного</w:t>
      </w:r>
      <w:r>
        <w:rPr>
          <w:spacing w:val="39"/>
        </w:rPr>
        <w:t xml:space="preserve"> </w:t>
      </w:r>
      <w:r>
        <w:t>законодательства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местном самоуправлении, федерального и областного законодательства, муниципальных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>
        <w:t>Бадарминского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прохождения муниципальной службы, основ этики и правил делового этикета, делового</w:t>
      </w:r>
      <w:r>
        <w:rPr>
          <w:spacing w:val="1"/>
        </w:rPr>
        <w:t xml:space="preserve"> </w:t>
      </w:r>
      <w:r>
        <w:t>общения;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60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 безопасности и противопожарной безопасности, порядка работы со служебной</w:t>
      </w:r>
      <w:r>
        <w:rPr>
          <w:spacing w:val="1"/>
        </w:rPr>
        <w:t xml:space="preserve"> </w:t>
      </w:r>
      <w:r>
        <w:lastRenderedPageBreak/>
        <w:t>информацией,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делопроизводства;</w:t>
      </w:r>
    </w:p>
    <w:p w:rsidR="00D02F10" w:rsidRDefault="00D02F10" w:rsidP="00744CBA">
      <w:pPr>
        <w:pStyle w:val="a3"/>
        <w:ind w:right="-1"/>
        <w:jc w:val="both"/>
      </w:pPr>
      <w:r>
        <w:t xml:space="preserve">          г)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 оперативного и качественного выполнения поставленных задач, эффективного</w:t>
      </w:r>
      <w:r>
        <w:rPr>
          <w:spacing w:val="1"/>
        </w:rPr>
        <w:t xml:space="preserve"> </w:t>
      </w:r>
      <w:r>
        <w:t>планирования служебной деятельности, владение навыками работы по взаимодействию 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недопущению</w:t>
      </w:r>
      <w:r>
        <w:rPr>
          <w:spacing w:val="-2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конфликтов.</w:t>
      </w:r>
    </w:p>
    <w:p w:rsidR="00D02F10" w:rsidRDefault="00D02F10" w:rsidP="00D7420D">
      <w:pPr>
        <w:pStyle w:val="a3"/>
        <w:ind w:right="-1" w:firstLine="708"/>
        <w:jc w:val="both"/>
      </w:pPr>
      <w:r>
        <w:t xml:space="preserve">2.2. </w:t>
      </w:r>
      <w:proofErr w:type="gramStart"/>
      <w:r>
        <w:t>При</w:t>
      </w:r>
      <w:r>
        <w:rPr>
          <w:spacing w:val="1"/>
        </w:rPr>
        <w:t xml:space="preserve"> </w:t>
      </w:r>
      <w:r>
        <w:t>исчислении стажа муниципальной службы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 службы в указанный стаж включаются периоды замещения должностей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муниципальных должностей, должностей муниципальной службы и иных должностей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:rsidR="00D02F10" w:rsidRPr="00997863" w:rsidRDefault="00D02F10" w:rsidP="00744CBA">
      <w:pPr>
        <w:tabs>
          <w:tab w:val="left" w:pos="1379"/>
          <w:tab w:val="left" w:pos="9359"/>
        </w:tabs>
        <w:ind w:right="-1" w:hanging="101"/>
        <w:jc w:val="both"/>
        <w:rPr>
          <w:sz w:val="24"/>
        </w:rPr>
      </w:pPr>
      <w:r>
        <w:rPr>
          <w:sz w:val="24"/>
        </w:rPr>
        <w:t xml:space="preserve">             2.3. </w:t>
      </w:r>
      <w:proofErr w:type="gramStart"/>
      <w:r w:rsidRPr="00997863">
        <w:rPr>
          <w:sz w:val="24"/>
        </w:rPr>
        <w:t>В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случае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если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должностной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инструкцией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муниципального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служащего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предусмотрены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квалификационные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требования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к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специальности,</w:t>
      </w:r>
      <w:r w:rsidRPr="00997863">
        <w:rPr>
          <w:spacing w:val="61"/>
          <w:sz w:val="24"/>
        </w:rPr>
        <w:t xml:space="preserve"> </w:t>
      </w:r>
      <w:r w:rsidRPr="00997863">
        <w:rPr>
          <w:sz w:val="24"/>
        </w:rPr>
        <w:t>направлению</w:t>
      </w:r>
      <w:r w:rsidRPr="00997863">
        <w:rPr>
          <w:spacing w:val="-57"/>
          <w:sz w:val="24"/>
        </w:rPr>
        <w:t xml:space="preserve"> </w:t>
      </w:r>
      <w:r w:rsidRPr="00997863">
        <w:rPr>
          <w:sz w:val="24"/>
        </w:rPr>
        <w:t>подготовки, которые необходимы для замещения должности муниципальной службы, то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при исчислении стажа работы по специальности, направлению подготовки в указанный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стаж включаются периоды работы по этой специальности, этому направлению подготовки</w:t>
      </w:r>
      <w:r w:rsidRPr="00997863">
        <w:rPr>
          <w:spacing w:val="-57"/>
          <w:sz w:val="24"/>
        </w:rPr>
        <w:t xml:space="preserve"> </w:t>
      </w:r>
      <w:r w:rsidRPr="00997863">
        <w:rPr>
          <w:sz w:val="24"/>
        </w:rPr>
        <w:t>после получения гражданином (муниципальным служащим) документа об образовании и</w:t>
      </w:r>
      <w:r w:rsidRPr="00997863">
        <w:rPr>
          <w:spacing w:val="1"/>
          <w:sz w:val="24"/>
        </w:rPr>
        <w:t xml:space="preserve"> </w:t>
      </w:r>
      <w:r w:rsidRPr="00997863">
        <w:rPr>
          <w:sz w:val="24"/>
        </w:rPr>
        <w:t>(или)</w:t>
      </w:r>
      <w:r w:rsidRPr="00997863">
        <w:rPr>
          <w:spacing w:val="-2"/>
          <w:sz w:val="24"/>
        </w:rPr>
        <w:t xml:space="preserve"> </w:t>
      </w:r>
      <w:r w:rsidRPr="00997863">
        <w:rPr>
          <w:sz w:val="24"/>
        </w:rPr>
        <w:t>о квалификации по указанным</w:t>
      </w:r>
      <w:r w:rsidRPr="00997863">
        <w:rPr>
          <w:spacing w:val="-2"/>
          <w:sz w:val="24"/>
        </w:rPr>
        <w:t xml:space="preserve"> </w:t>
      </w:r>
      <w:r w:rsidRPr="00997863">
        <w:rPr>
          <w:sz w:val="24"/>
        </w:rPr>
        <w:t>специальности, направлению</w:t>
      </w:r>
      <w:r w:rsidRPr="00997863">
        <w:rPr>
          <w:spacing w:val="-3"/>
          <w:sz w:val="24"/>
        </w:rPr>
        <w:t xml:space="preserve"> </w:t>
      </w:r>
      <w:r w:rsidRPr="00997863">
        <w:rPr>
          <w:sz w:val="24"/>
        </w:rPr>
        <w:t>подготовки.</w:t>
      </w:r>
      <w:proofErr w:type="gramEnd"/>
    </w:p>
    <w:p w:rsidR="00D02F10" w:rsidRDefault="00D02F10" w:rsidP="004968ED">
      <w:pPr>
        <w:tabs>
          <w:tab w:val="left" w:pos="1324"/>
        </w:tabs>
        <w:ind w:right="-1" w:hanging="101"/>
        <w:jc w:val="both"/>
      </w:pPr>
      <w:r w:rsidRPr="00744C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744CBA">
        <w:rPr>
          <w:sz w:val="24"/>
          <w:szCs w:val="24"/>
        </w:rPr>
        <w:t xml:space="preserve">2.4. </w:t>
      </w:r>
      <w:proofErr w:type="gramStart"/>
      <w:r w:rsidRPr="00744CBA">
        <w:rPr>
          <w:sz w:val="24"/>
          <w:szCs w:val="24"/>
        </w:rPr>
        <w:t>В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случае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если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должностной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инструкцией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муниципального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служащего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не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предусмотрены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квалификационные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требования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к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специальности,</w:t>
      </w:r>
      <w:r w:rsidRPr="00744CBA">
        <w:rPr>
          <w:spacing w:val="61"/>
          <w:sz w:val="24"/>
          <w:szCs w:val="24"/>
        </w:rPr>
        <w:t xml:space="preserve"> </w:t>
      </w:r>
      <w:r w:rsidRPr="00744CBA">
        <w:rPr>
          <w:sz w:val="24"/>
          <w:szCs w:val="24"/>
        </w:rPr>
        <w:t>направлению</w:t>
      </w:r>
      <w:r w:rsidRPr="00744CBA">
        <w:rPr>
          <w:spacing w:val="-57"/>
          <w:sz w:val="24"/>
          <w:szCs w:val="24"/>
        </w:rPr>
        <w:t xml:space="preserve"> </w:t>
      </w:r>
      <w:r w:rsidRPr="00744CBA">
        <w:rPr>
          <w:sz w:val="24"/>
          <w:szCs w:val="24"/>
        </w:rPr>
        <w:t>подготовки, то при исчислении стажа работы по специальности, направлению подготовки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в указанный стаж включаются периоды работы гражданина (муниципального служащего),</w:t>
      </w:r>
      <w:r w:rsidRPr="00744CBA">
        <w:rPr>
          <w:spacing w:val="-57"/>
          <w:sz w:val="24"/>
          <w:szCs w:val="24"/>
        </w:rPr>
        <w:t xml:space="preserve"> </w:t>
      </w:r>
      <w:r w:rsidRPr="00744CBA">
        <w:rPr>
          <w:sz w:val="24"/>
          <w:szCs w:val="24"/>
        </w:rPr>
        <w:t>при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выполнении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которой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получены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знания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и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умения,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необходимые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для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исполнения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должностных обязанностей по должности муниципальной службы, после получения им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документа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о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профессиональном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образовании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того</w:t>
      </w:r>
      <w:r w:rsidRPr="00744CBA">
        <w:rPr>
          <w:spacing w:val="1"/>
          <w:sz w:val="24"/>
          <w:szCs w:val="24"/>
        </w:rPr>
        <w:t xml:space="preserve"> </w:t>
      </w:r>
      <w:r w:rsidRPr="00744CBA">
        <w:rPr>
          <w:sz w:val="24"/>
          <w:szCs w:val="24"/>
        </w:rPr>
        <w:t>уровня,</w:t>
      </w:r>
      <w:r w:rsidRPr="00744CB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который  соответствует</w:t>
      </w:r>
      <w:proofErr w:type="gramEnd"/>
      <w:r>
        <w:rPr>
          <w:spacing w:val="1"/>
          <w:sz w:val="24"/>
          <w:szCs w:val="24"/>
        </w:rPr>
        <w:t xml:space="preserve"> квалификационным требованиям для замещения должности муниципальной службы».</w:t>
      </w:r>
    </w:p>
    <w:sectPr w:rsidR="00D02F10" w:rsidSect="001A53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A7" w:rsidRDefault="003904A7" w:rsidP="001F3E22">
      <w:r>
        <w:separator/>
      </w:r>
    </w:p>
  </w:endnote>
  <w:endnote w:type="continuationSeparator" w:id="0">
    <w:p w:rsidR="003904A7" w:rsidRDefault="003904A7" w:rsidP="001F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A7" w:rsidRDefault="003904A7" w:rsidP="001F3E22">
      <w:r>
        <w:separator/>
      </w:r>
    </w:p>
  </w:footnote>
  <w:footnote w:type="continuationSeparator" w:id="0">
    <w:p w:rsidR="003904A7" w:rsidRDefault="003904A7" w:rsidP="001F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10" w:rsidRDefault="008327BC">
    <w:pPr>
      <w:pStyle w:val="a3"/>
      <w:spacing w:line="14" w:lineRule="auto"/>
      <w:rPr>
        <w:sz w:val="20"/>
      </w:rPr>
    </w:pPr>
    <w:r w:rsidRPr="008327B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95pt;margin-top:34.65pt;width:12pt;height:15.3pt;z-index:-1;mso-position-horizontal-relative:page;mso-position-vertical-relative:page" filled="f" stroked="f">
          <v:textbox inset="0,0,0,0">
            <w:txbxContent>
              <w:p w:rsidR="00D02F10" w:rsidRPr="00AD010F" w:rsidRDefault="00D02F10" w:rsidP="00AD010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CA9"/>
    <w:multiLevelType w:val="multilevel"/>
    <w:tmpl w:val="48E84914"/>
    <w:lvl w:ilvl="0">
      <w:start w:val="2"/>
      <w:numFmt w:val="decimal"/>
      <w:lvlText w:val="%1"/>
      <w:lvlJc w:val="left"/>
      <w:pPr>
        <w:ind w:left="101" w:hanging="569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" w:hanging="5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9"/>
      </w:pPr>
      <w:rPr>
        <w:rFonts w:hint="default"/>
      </w:rPr>
    </w:lvl>
    <w:lvl w:ilvl="3">
      <w:numFmt w:val="bullet"/>
      <w:lvlText w:val="•"/>
      <w:lvlJc w:val="left"/>
      <w:pPr>
        <w:ind w:left="2938" w:hanging="569"/>
      </w:pPr>
      <w:rPr>
        <w:rFonts w:hint="default"/>
      </w:rPr>
    </w:lvl>
    <w:lvl w:ilvl="4">
      <w:numFmt w:val="bullet"/>
      <w:lvlText w:val="•"/>
      <w:lvlJc w:val="left"/>
      <w:pPr>
        <w:ind w:left="3884" w:hanging="569"/>
      </w:pPr>
      <w:rPr>
        <w:rFonts w:hint="default"/>
      </w:rPr>
    </w:lvl>
    <w:lvl w:ilvl="5">
      <w:numFmt w:val="bullet"/>
      <w:lvlText w:val="•"/>
      <w:lvlJc w:val="left"/>
      <w:pPr>
        <w:ind w:left="4830" w:hanging="569"/>
      </w:pPr>
      <w:rPr>
        <w:rFonts w:hint="default"/>
      </w:rPr>
    </w:lvl>
    <w:lvl w:ilvl="6">
      <w:numFmt w:val="bullet"/>
      <w:lvlText w:val="•"/>
      <w:lvlJc w:val="left"/>
      <w:pPr>
        <w:ind w:left="5776" w:hanging="569"/>
      </w:pPr>
      <w:rPr>
        <w:rFonts w:hint="default"/>
      </w:rPr>
    </w:lvl>
    <w:lvl w:ilvl="7">
      <w:numFmt w:val="bullet"/>
      <w:lvlText w:val="•"/>
      <w:lvlJc w:val="left"/>
      <w:pPr>
        <w:ind w:left="6722" w:hanging="569"/>
      </w:pPr>
      <w:rPr>
        <w:rFonts w:hint="default"/>
      </w:rPr>
    </w:lvl>
    <w:lvl w:ilvl="8">
      <w:numFmt w:val="bullet"/>
      <w:lvlText w:val="•"/>
      <w:lvlJc w:val="left"/>
      <w:pPr>
        <w:ind w:left="7668" w:hanging="569"/>
      </w:pPr>
      <w:rPr>
        <w:rFonts w:hint="default"/>
      </w:rPr>
    </w:lvl>
  </w:abstractNum>
  <w:abstractNum w:abstractNumId="1">
    <w:nsid w:val="6B015F4D"/>
    <w:multiLevelType w:val="hybridMultilevel"/>
    <w:tmpl w:val="B8644B04"/>
    <w:lvl w:ilvl="0" w:tplc="6FB608AE">
      <w:start w:val="1"/>
      <w:numFmt w:val="decimal"/>
      <w:lvlText w:val="%1."/>
      <w:lvlJc w:val="left"/>
      <w:pPr>
        <w:ind w:left="10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68546A">
      <w:start w:val="1"/>
      <w:numFmt w:val="decimal"/>
      <w:lvlText w:val="%2."/>
      <w:lvlJc w:val="left"/>
      <w:pPr>
        <w:ind w:left="413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1AC5FD6">
      <w:numFmt w:val="bullet"/>
      <w:lvlText w:val="•"/>
      <w:lvlJc w:val="left"/>
      <w:pPr>
        <w:ind w:left="4742" w:hanging="360"/>
      </w:pPr>
      <w:rPr>
        <w:rFonts w:hint="default"/>
      </w:rPr>
    </w:lvl>
    <w:lvl w:ilvl="3" w:tplc="042207B6">
      <w:numFmt w:val="bullet"/>
      <w:lvlText w:val="•"/>
      <w:lvlJc w:val="left"/>
      <w:pPr>
        <w:ind w:left="5345" w:hanging="360"/>
      </w:pPr>
      <w:rPr>
        <w:rFonts w:hint="default"/>
      </w:rPr>
    </w:lvl>
    <w:lvl w:ilvl="4" w:tplc="4A6EC150">
      <w:numFmt w:val="bullet"/>
      <w:lvlText w:val="•"/>
      <w:lvlJc w:val="left"/>
      <w:pPr>
        <w:ind w:left="5948" w:hanging="360"/>
      </w:pPr>
      <w:rPr>
        <w:rFonts w:hint="default"/>
      </w:rPr>
    </w:lvl>
    <w:lvl w:ilvl="5" w:tplc="B0C88C46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FA2AE9D8">
      <w:numFmt w:val="bullet"/>
      <w:lvlText w:val="•"/>
      <w:lvlJc w:val="left"/>
      <w:pPr>
        <w:ind w:left="7154" w:hanging="360"/>
      </w:pPr>
      <w:rPr>
        <w:rFonts w:hint="default"/>
      </w:rPr>
    </w:lvl>
    <w:lvl w:ilvl="7" w:tplc="AC108486"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75222416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">
    <w:nsid w:val="6D4011B3"/>
    <w:multiLevelType w:val="hybridMultilevel"/>
    <w:tmpl w:val="50D67E34"/>
    <w:lvl w:ilvl="0" w:tplc="11DC7AFC">
      <w:start w:val="1"/>
      <w:numFmt w:val="decimal"/>
      <w:lvlText w:val="%1.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0CA980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2D68724A"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061C99D2"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9BCC6F38"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1C3C975C"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4DECAD86"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764CD32A"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85CC537E">
      <w:numFmt w:val="bullet"/>
      <w:lvlText w:val="•"/>
      <w:lvlJc w:val="left"/>
      <w:pPr>
        <w:ind w:left="7668" w:hanging="300"/>
      </w:pPr>
      <w:rPr>
        <w:rFonts w:hint="default"/>
      </w:rPr>
    </w:lvl>
  </w:abstractNum>
  <w:abstractNum w:abstractNumId="3">
    <w:nsid w:val="751D2E71"/>
    <w:multiLevelType w:val="multilevel"/>
    <w:tmpl w:val="713A5EEA"/>
    <w:lvl w:ilvl="0">
      <w:start w:val="1"/>
      <w:numFmt w:val="decimal"/>
      <w:lvlText w:val="%1"/>
      <w:lvlJc w:val="left"/>
      <w:pPr>
        <w:ind w:left="10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863"/>
    <w:rsid w:val="001A53BD"/>
    <w:rsid w:val="001F3E22"/>
    <w:rsid w:val="00295914"/>
    <w:rsid w:val="003904A7"/>
    <w:rsid w:val="003B3F80"/>
    <w:rsid w:val="003D520B"/>
    <w:rsid w:val="00480A64"/>
    <w:rsid w:val="004968ED"/>
    <w:rsid w:val="004D53AC"/>
    <w:rsid w:val="005E5F74"/>
    <w:rsid w:val="00601C01"/>
    <w:rsid w:val="00662EA3"/>
    <w:rsid w:val="00744CBA"/>
    <w:rsid w:val="007F563C"/>
    <w:rsid w:val="008327BC"/>
    <w:rsid w:val="00916F6A"/>
    <w:rsid w:val="00963C9F"/>
    <w:rsid w:val="00997863"/>
    <w:rsid w:val="009E2B10"/>
    <w:rsid w:val="00A14C7A"/>
    <w:rsid w:val="00A52A3E"/>
    <w:rsid w:val="00AD010F"/>
    <w:rsid w:val="00C70123"/>
    <w:rsid w:val="00D02F10"/>
    <w:rsid w:val="00D042DA"/>
    <w:rsid w:val="00D7420D"/>
    <w:rsid w:val="00E96769"/>
    <w:rsid w:val="00F6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6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86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97863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997863"/>
    <w:pPr>
      <w:ind w:left="192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997863"/>
    <w:pPr>
      <w:ind w:left="101" w:hanging="361"/>
    </w:pPr>
  </w:style>
  <w:style w:type="paragraph" w:styleId="a6">
    <w:name w:val="header"/>
    <w:basedOn w:val="a"/>
    <w:link w:val="a7"/>
    <w:uiPriority w:val="99"/>
    <w:semiHidden/>
    <w:rsid w:val="00AD01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D010F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AD0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D010F"/>
    <w:rPr>
      <w:rFonts w:ascii="Times New Roman" w:hAnsi="Times New Roman" w:cs="Times New Roman"/>
    </w:rPr>
  </w:style>
  <w:style w:type="paragraph" w:customStyle="1" w:styleId="Heading111">
    <w:name w:val="Heading 111"/>
    <w:basedOn w:val="a"/>
    <w:uiPriority w:val="99"/>
    <w:rsid w:val="00C70123"/>
    <w:pPr>
      <w:ind w:left="1518" w:right="1518"/>
      <w:jc w:val="center"/>
      <w:outlineLvl w:val="1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2022-06-20T07:48:00Z</cp:lastPrinted>
  <dcterms:created xsi:type="dcterms:W3CDTF">2022-04-08T04:51:00Z</dcterms:created>
  <dcterms:modified xsi:type="dcterms:W3CDTF">2022-06-22T03:22:00Z</dcterms:modified>
</cp:coreProperties>
</file>