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9D" w:rsidRDefault="0042419D" w:rsidP="0042419D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РОССИЙСКАЯ ФЕДЕРАЦИЯ</w:t>
      </w:r>
    </w:p>
    <w:p w:rsidR="0042419D" w:rsidRDefault="0042419D" w:rsidP="0042419D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Иркутская область, Усть-Илимский район</w:t>
      </w:r>
    </w:p>
    <w:p w:rsidR="0042419D" w:rsidRDefault="0042419D" w:rsidP="0042419D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Бадарминское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муниципальное образование</w:t>
      </w:r>
    </w:p>
    <w:p w:rsidR="0042419D" w:rsidRDefault="0042419D" w:rsidP="004241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419D" w:rsidRDefault="0042419D" w:rsidP="004241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казенное учреждение культуры</w:t>
      </w:r>
    </w:p>
    <w:p w:rsidR="0042419D" w:rsidRDefault="0042419D" w:rsidP="004241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«Культурно-досуговый центр»</w:t>
      </w:r>
    </w:p>
    <w:p w:rsidR="0042419D" w:rsidRDefault="0042419D" w:rsidP="0042419D">
      <w:pPr>
        <w:rPr>
          <w:lang w:val="ru-RU"/>
        </w:rPr>
      </w:pPr>
    </w:p>
    <w:p w:rsidR="0042419D" w:rsidRDefault="0042419D" w:rsidP="0042419D">
      <w:pPr>
        <w:rPr>
          <w:lang w:val="ru-RU"/>
        </w:rPr>
      </w:pPr>
    </w:p>
    <w:p w:rsidR="0042419D" w:rsidRDefault="0042419D" w:rsidP="0042419D">
      <w:pPr>
        <w:rPr>
          <w:lang w:val="ru-RU"/>
        </w:rPr>
      </w:pPr>
    </w:p>
    <w:p w:rsidR="0042419D" w:rsidRDefault="0042419D" w:rsidP="004241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</w:t>
      </w:r>
    </w:p>
    <w:p w:rsidR="0042419D" w:rsidRDefault="0042419D" w:rsidP="004241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419D" w:rsidRDefault="001C7AA8" w:rsidP="004241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23</w:t>
      </w:r>
      <w:r w:rsidR="00CA313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2AB0">
        <w:rPr>
          <w:rFonts w:ascii="Times New Roman" w:hAnsi="Times New Roman" w:cs="Times New Roman"/>
          <w:sz w:val="24"/>
          <w:szCs w:val="24"/>
          <w:lang w:val="ru-RU"/>
        </w:rPr>
        <w:t>03.2022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972A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42419D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1361AB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2419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972A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№ 4</w:t>
      </w:r>
      <w:r w:rsidR="00136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853">
        <w:rPr>
          <w:rFonts w:ascii="Times New Roman" w:hAnsi="Times New Roman" w:cs="Times New Roman"/>
          <w:sz w:val="24"/>
          <w:szCs w:val="24"/>
          <w:lang w:val="ru-RU"/>
        </w:rPr>
        <w:t>- о/</w:t>
      </w:r>
      <w:proofErr w:type="spellStart"/>
      <w:r w:rsidR="00956853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</w:p>
    <w:p w:rsidR="0042419D" w:rsidRDefault="0042419D" w:rsidP="004241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4589" w:rsidRDefault="00B72258" w:rsidP="00CD458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</w:t>
      </w:r>
      <w:r w:rsidR="00CD45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Кодекса </w:t>
      </w:r>
      <w:r w:rsidR="006267BB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профессиональной этики работников Муниципального   казенного учреждения культуры «</w:t>
      </w:r>
      <w:proofErr w:type="spellStart"/>
      <w:r w:rsidR="006267BB">
        <w:rPr>
          <w:rFonts w:ascii="Times New Roman" w:hAnsi="Times New Roman" w:cs="Times New Roman"/>
          <w:b/>
          <w:sz w:val="24"/>
          <w:szCs w:val="24"/>
          <w:lang w:val="ru-RU"/>
        </w:rPr>
        <w:t>Культурно-досуговый</w:t>
      </w:r>
      <w:proofErr w:type="spellEnd"/>
      <w:r w:rsidR="006267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центр» </w:t>
      </w:r>
    </w:p>
    <w:p w:rsidR="00B72258" w:rsidRDefault="006267BB" w:rsidP="00CD458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Бадарминского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муниципального образования</w:t>
      </w:r>
    </w:p>
    <w:p w:rsidR="008813EA" w:rsidRDefault="008813EA" w:rsidP="00DE3B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4589" w:rsidRDefault="00CD4589" w:rsidP="00DE3B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13EA" w:rsidRDefault="008813EA" w:rsidP="00DE3B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В целях установления этических норм и правил служебного поведения работников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центр»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Бадарминского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образования, в соответствии с Конституцией Российской федерации, Федеральным законом от 25.12.2008 г. №273-ФЗ «О прот</w:t>
      </w:r>
      <w:r w:rsidR="00B76070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водействии коррупции»</w:t>
      </w:r>
      <w:r w:rsidR="007567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567D6">
        <w:rPr>
          <w:rFonts w:ascii="Times New Roman" w:hAnsi="Times New Roman" w:cs="Times New Roman"/>
          <w:b/>
          <w:sz w:val="24"/>
          <w:szCs w:val="24"/>
          <w:lang w:val="ru-RU"/>
        </w:rPr>
        <w:t>приказываю</w:t>
      </w:r>
      <w:r w:rsidR="007567D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267BB" w:rsidRDefault="006267BB" w:rsidP="00DE3B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67BB" w:rsidRDefault="007567D6" w:rsidP="007567D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Утвердить Кодекс</w:t>
      </w:r>
      <w:r w:rsidR="002E589F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 этики 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центр»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Бадарминского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567D6" w:rsidRDefault="007567D6" w:rsidP="006267BB">
      <w:pPr>
        <w:pStyle w:val="ab"/>
        <w:ind w:left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образования, согласно приложению </w:t>
      </w:r>
      <w:r w:rsidR="006267BB">
        <w:rPr>
          <w:rFonts w:ascii="Times New Roman" w:hAnsi="Times New Roman" w:cs="Times New Roman"/>
          <w:sz w:val="24"/>
          <w:szCs w:val="24"/>
          <w:lang w:val="ru-RU"/>
        </w:rPr>
        <w:t xml:space="preserve">№ 1 </w:t>
      </w:r>
      <w:r>
        <w:rPr>
          <w:rFonts w:ascii="Times New Roman" w:hAnsi="Times New Roman" w:cs="Times New Roman"/>
          <w:sz w:val="24"/>
          <w:szCs w:val="24"/>
          <w:lang w:val="ru-RU"/>
        </w:rPr>
        <w:t>к настоящему приказу.</w:t>
      </w:r>
    </w:p>
    <w:p w:rsidR="006267BB" w:rsidRDefault="006267BB" w:rsidP="006267BB">
      <w:pPr>
        <w:pStyle w:val="ab"/>
        <w:ind w:left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67D6" w:rsidRDefault="007567D6" w:rsidP="007567D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Ознакомить всех работников Муниципального казенного учреждения культуры </w:t>
      </w:r>
    </w:p>
    <w:p w:rsidR="007567D6" w:rsidRDefault="007567D6" w:rsidP="007567D6">
      <w:pPr>
        <w:pStyle w:val="ab"/>
        <w:ind w:left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центр»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Бадарминского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с у</w:t>
      </w:r>
      <w:r w:rsidR="00B76070">
        <w:rPr>
          <w:rFonts w:ascii="Times New Roman" w:hAnsi="Times New Roman" w:cs="Times New Roman"/>
          <w:sz w:val="24"/>
          <w:szCs w:val="24"/>
          <w:lang w:val="ru-RU"/>
        </w:rPr>
        <w:t>казанным Кодексом (под роспись), а также</w:t>
      </w:r>
      <w:r w:rsidR="006267BB">
        <w:rPr>
          <w:rFonts w:ascii="Times New Roman" w:hAnsi="Times New Roman" w:cs="Times New Roman"/>
          <w:sz w:val="24"/>
          <w:szCs w:val="24"/>
          <w:lang w:val="ru-RU"/>
        </w:rPr>
        <w:t xml:space="preserve"> знакомить</w:t>
      </w:r>
      <w:r w:rsidR="002E589F">
        <w:rPr>
          <w:rFonts w:ascii="Times New Roman" w:hAnsi="Times New Roman" w:cs="Times New Roman"/>
          <w:sz w:val="24"/>
          <w:szCs w:val="24"/>
          <w:lang w:val="ru-RU"/>
        </w:rPr>
        <w:t xml:space="preserve"> (под роспись)</w:t>
      </w:r>
      <w:r w:rsidR="00B76070">
        <w:rPr>
          <w:rFonts w:ascii="Times New Roman" w:hAnsi="Times New Roman" w:cs="Times New Roman"/>
          <w:sz w:val="24"/>
          <w:szCs w:val="24"/>
          <w:lang w:val="ru-RU"/>
        </w:rPr>
        <w:t xml:space="preserve"> новых работников при поступлении на работу. </w:t>
      </w:r>
    </w:p>
    <w:p w:rsidR="00B76070" w:rsidRDefault="00B76070" w:rsidP="007567D6">
      <w:pPr>
        <w:pStyle w:val="ab"/>
        <w:ind w:left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67D6" w:rsidRPr="002E589F" w:rsidRDefault="00B76070" w:rsidP="002E589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E58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6070" w:rsidRDefault="00B76070" w:rsidP="00B7607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Контроль за исполнением настоящего приказа оставляю за собой.  </w:t>
      </w:r>
    </w:p>
    <w:p w:rsidR="00B76070" w:rsidRDefault="00B76070" w:rsidP="00B76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6070" w:rsidRDefault="00B76070" w:rsidP="00B76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6070" w:rsidRDefault="00B76070" w:rsidP="00B76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6070" w:rsidRPr="00B76070" w:rsidRDefault="00CD4589" w:rsidP="00B7607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76070">
        <w:rPr>
          <w:rFonts w:ascii="Times New Roman" w:hAnsi="Times New Roman" w:cs="Times New Roman"/>
          <w:sz w:val="24"/>
          <w:szCs w:val="24"/>
          <w:lang w:val="ru-RU"/>
        </w:rPr>
        <w:t xml:space="preserve">Директор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B76070">
        <w:rPr>
          <w:rFonts w:ascii="Times New Roman" w:hAnsi="Times New Roman" w:cs="Times New Roman"/>
          <w:sz w:val="24"/>
          <w:szCs w:val="24"/>
          <w:lang w:val="ru-RU"/>
        </w:rPr>
        <w:t xml:space="preserve">              Г.М.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76070">
        <w:rPr>
          <w:rFonts w:ascii="Times New Roman" w:hAnsi="Times New Roman" w:cs="Times New Roman"/>
          <w:sz w:val="24"/>
          <w:szCs w:val="24"/>
          <w:lang w:val="ru-RU"/>
        </w:rPr>
        <w:t>Жмурова</w:t>
      </w:r>
      <w:proofErr w:type="spellEnd"/>
    </w:p>
    <w:p w:rsidR="008813EA" w:rsidRPr="00B72258" w:rsidRDefault="008813EA" w:rsidP="00DE3BC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7436" w:rsidRDefault="00227436" w:rsidP="004241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</w:p>
    <w:p w:rsidR="00227436" w:rsidRPr="00227436" w:rsidRDefault="00227436" w:rsidP="002274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7436" w:rsidRPr="00227436" w:rsidRDefault="00227436" w:rsidP="002274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5AFB" w:rsidRPr="00B76070" w:rsidRDefault="000E5AFB" w:rsidP="00B760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6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E5AFB" w:rsidRDefault="000E5AFB" w:rsidP="000E5A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5AFB" w:rsidRDefault="000E5AFB" w:rsidP="000E5A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5AFB" w:rsidRDefault="000E5AFB" w:rsidP="000E5A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5AFB" w:rsidRDefault="000E5AFB" w:rsidP="000E5A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5AFB" w:rsidRDefault="000E5AFB" w:rsidP="000E5A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5AFB" w:rsidRDefault="000E5AFB" w:rsidP="000E5A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5AFB" w:rsidRPr="000E5AFB" w:rsidRDefault="000E5AFB" w:rsidP="000E5AF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B7607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</w:p>
    <w:sectPr w:rsidR="000E5AFB" w:rsidRPr="000E5AFB" w:rsidSect="0016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5814"/>
    <w:multiLevelType w:val="hybridMultilevel"/>
    <w:tmpl w:val="2696D09A"/>
    <w:lvl w:ilvl="0" w:tplc="97A623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8A0533"/>
    <w:multiLevelType w:val="multilevel"/>
    <w:tmpl w:val="C36A2D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2">
    <w:nsid w:val="64607AEB"/>
    <w:multiLevelType w:val="hybridMultilevel"/>
    <w:tmpl w:val="A5EE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83579"/>
    <w:multiLevelType w:val="hybridMultilevel"/>
    <w:tmpl w:val="2CF0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9D"/>
    <w:rsid w:val="00034959"/>
    <w:rsid w:val="000555DA"/>
    <w:rsid w:val="00057931"/>
    <w:rsid w:val="000C423B"/>
    <w:rsid w:val="000E5AFB"/>
    <w:rsid w:val="000F72AA"/>
    <w:rsid w:val="001361AB"/>
    <w:rsid w:val="001574F4"/>
    <w:rsid w:val="00166ABF"/>
    <w:rsid w:val="00192F4F"/>
    <w:rsid w:val="00197E0D"/>
    <w:rsid w:val="001C7AA8"/>
    <w:rsid w:val="001E38DC"/>
    <w:rsid w:val="00207192"/>
    <w:rsid w:val="00227436"/>
    <w:rsid w:val="0029105F"/>
    <w:rsid w:val="002E589F"/>
    <w:rsid w:val="00345DB8"/>
    <w:rsid w:val="00366409"/>
    <w:rsid w:val="00383BA9"/>
    <w:rsid w:val="00391BE5"/>
    <w:rsid w:val="003A324F"/>
    <w:rsid w:val="003E3ED3"/>
    <w:rsid w:val="003F2402"/>
    <w:rsid w:val="0042419D"/>
    <w:rsid w:val="00436FE6"/>
    <w:rsid w:val="00474417"/>
    <w:rsid w:val="00483CC3"/>
    <w:rsid w:val="00485E15"/>
    <w:rsid w:val="004874AD"/>
    <w:rsid w:val="00497EDA"/>
    <w:rsid w:val="004C0567"/>
    <w:rsid w:val="005745D2"/>
    <w:rsid w:val="005E7C21"/>
    <w:rsid w:val="006267BB"/>
    <w:rsid w:val="00646CBB"/>
    <w:rsid w:val="0069469C"/>
    <w:rsid w:val="00697C9C"/>
    <w:rsid w:val="006A2D80"/>
    <w:rsid w:val="006B3C02"/>
    <w:rsid w:val="006F48F9"/>
    <w:rsid w:val="007567D6"/>
    <w:rsid w:val="00764805"/>
    <w:rsid w:val="007B2DB6"/>
    <w:rsid w:val="007D36F6"/>
    <w:rsid w:val="007E207C"/>
    <w:rsid w:val="00827A33"/>
    <w:rsid w:val="00837451"/>
    <w:rsid w:val="008813EA"/>
    <w:rsid w:val="008A40B4"/>
    <w:rsid w:val="008F65F4"/>
    <w:rsid w:val="0092006F"/>
    <w:rsid w:val="00924CA1"/>
    <w:rsid w:val="009326CE"/>
    <w:rsid w:val="00956853"/>
    <w:rsid w:val="00972AB0"/>
    <w:rsid w:val="009C6806"/>
    <w:rsid w:val="009C7497"/>
    <w:rsid w:val="009C7799"/>
    <w:rsid w:val="009E24B5"/>
    <w:rsid w:val="00A00A02"/>
    <w:rsid w:val="00A41E5D"/>
    <w:rsid w:val="00A9012E"/>
    <w:rsid w:val="00AA3361"/>
    <w:rsid w:val="00B030CF"/>
    <w:rsid w:val="00B248A9"/>
    <w:rsid w:val="00B64729"/>
    <w:rsid w:val="00B72258"/>
    <w:rsid w:val="00B76070"/>
    <w:rsid w:val="00BC6DAC"/>
    <w:rsid w:val="00BC778B"/>
    <w:rsid w:val="00BF6F1C"/>
    <w:rsid w:val="00C07BC0"/>
    <w:rsid w:val="00C10097"/>
    <w:rsid w:val="00C3503E"/>
    <w:rsid w:val="00C85286"/>
    <w:rsid w:val="00CA3137"/>
    <w:rsid w:val="00CC45E4"/>
    <w:rsid w:val="00CD4589"/>
    <w:rsid w:val="00CE6469"/>
    <w:rsid w:val="00D06769"/>
    <w:rsid w:val="00D266F8"/>
    <w:rsid w:val="00D35D02"/>
    <w:rsid w:val="00D424E6"/>
    <w:rsid w:val="00D45899"/>
    <w:rsid w:val="00D530A7"/>
    <w:rsid w:val="00D7558A"/>
    <w:rsid w:val="00DA43F1"/>
    <w:rsid w:val="00DE3BCF"/>
    <w:rsid w:val="00E31217"/>
    <w:rsid w:val="00E7751C"/>
    <w:rsid w:val="00F06CAF"/>
    <w:rsid w:val="00F07FB8"/>
    <w:rsid w:val="00F32D8B"/>
    <w:rsid w:val="00F3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9D"/>
    <w:pPr>
      <w:spacing w:after="0" w:line="240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E3ED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3B2F2A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3ED3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59473F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E3ED3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775F55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E3ED3"/>
    <w:pPr>
      <w:pBdr>
        <w:bottom w:val="single" w:sz="4" w:space="1" w:color="BFADA5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F8479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E3ED3"/>
    <w:pPr>
      <w:pBdr>
        <w:bottom w:val="single" w:sz="4" w:space="1" w:color="B29C93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9F8479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ED3"/>
    <w:pPr>
      <w:pBdr>
        <w:bottom w:val="dotted" w:sz="8" w:space="1" w:color="A07A3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07A35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ED3"/>
    <w:pPr>
      <w:pBdr>
        <w:bottom w:val="dotted" w:sz="8" w:space="1" w:color="A07A35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07A35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ED3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A07A35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ED3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A07A35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ED3"/>
    <w:rPr>
      <w:rFonts w:asciiTheme="majorHAnsi" w:eastAsiaTheme="majorEastAsia" w:hAnsiTheme="majorHAnsi" w:cstheme="majorBidi"/>
      <w:smallCaps/>
      <w:color w:val="3B2F2A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3ED3"/>
    <w:rPr>
      <w:rFonts w:asciiTheme="majorHAnsi" w:eastAsiaTheme="majorEastAsia" w:hAnsiTheme="majorHAnsi" w:cstheme="majorBidi"/>
      <w:smallCaps/>
      <w:color w:val="59473F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3ED3"/>
    <w:rPr>
      <w:rFonts w:asciiTheme="majorHAnsi" w:eastAsiaTheme="majorEastAsia" w:hAnsiTheme="majorHAnsi" w:cstheme="majorBidi"/>
      <w:smallCaps/>
      <w:color w:val="775F55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E3ED3"/>
    <w:rPr>
      <w:rFonts w:asciiTheme="majorHAnsi" w:eastAsiaTheme="majorEastAsia" w:hAnsiTheme="majorHAnsi" w:cstheme="majorBidi"/>
      <w:b/>
      <w:bCs/>
      <w:smallCaps/>
      <w:color w:val="9F8479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3E3ED3"/>
    <w:rPr>
      <w:rFonts w:asciiTheme="majorHAnsi" w:eastAsiaTheme="majorEastAsia" w:hAnsiTheme="majorHAnsi" w:cstheme="majorBidi"/>
      <w:smallCaps/>
      <w:color w:val="9F8479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E3ED3"/>
    <w:rPr>
      <w:rFonts w:asciiTheme="majorHAnsi" w:eastAsiaTheme="majorEastAsia" w:hAnsiTheme="majorHAnsi" w:cstheme="majorBidi"/>
      <w:smallCaps/>
      <w:color w:val="A07A35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E3ED3"/>
    <w:rPr>
      <w:rFonts w:asciiTheme="majorHAnsi" w:eastAsiaTheme="majorEastAsia" w:hAnsiTheme="majorHAnsi" w:cstheme="majorBidi"/>
      <w:b/>
      <w:bCs/>
      <w:smallCaps/>
      <w:color w:val="A07A35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E3ED3"/>
    <w:rPr>
      <w:rFonts w:asciiTheme="majorHAnsi" w:eastAsiaTheme="majorEastAsia" w:hAnsiTheme="majorHAnsi" w:cstheme="majorBidi"/>
      <w:b/>
      <w:smallCaps/>
      <w:color w:val="A07A35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E3ED3"/>
    <w:rPr>
      <w:rFonts w:asciiTheme="majorHAnsi" w:eastAsiaTheme="majorEastAsia" w:hAnsiTheme="majorHAnsi" w:cstheme="majorBidi"/>
      <w:smallCaps/>
      <w:color w:val="A07A35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E3ED3"/>
    <w:rPr>
      <w:b/>
      <w:bCs/>
      <w:smallCaps/>
      <w:color w:val="775F55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E3ED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59473F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E3ED3"/>
    <w:rPr>
      <w:rFonts w:asciiTheme="majorHAnsi" w:eastAsiaTheme="majorEastAsia" w:hAnsiTheme="majorHAnsi" w:cstheme="majorBidi"/>
      <w:smallCaps/>
      <w:color w:val="59473F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E3ED3"/>
    <w:pPr>
      <w:spacing w:after="600" w:line="240" w:lineRule="auto"/>
      <w:ind w:left="0"/>
    </w:pPr>
    <w:rPr>
      <w:smallCaps/>
      <w:color w:val="A07A35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E3ED3"/>
    <w:rPr>
      <w:smallCaps/>
      <w:color w:val="A07A35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E3ED3"/>
    <w:rPr>
      <w:b/>
      <w:bCs/>
      <w:spacing w:val="0"/>
    </w:rPr>
  </w:style>
  <w:style w:type="character" w:styleId="a9">
    <w:name w:val="Emphasis"/>
    <w:uiPriority w:val="20"/>
    <w:qFormat/>
    <w:rsid w:val="003E3ED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E3ED3"/>
  </w:style>
  <w:style w:type="paragraph" w:styleId="ab">
    <w:name w:val="List Paragraph"/>
    <w:basedOn w:val="a"/>
    <w:uiPriority w:val="34"/>
    <w:qFormat/>
    <w:rsid w:val="003E3E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ED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3ED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E3ED3"/>
    <w:pPr>
      <w:pBdr>
        <w:top w:val="single" w:sz="4" w:space="12" w:color="AEC8DD" w:themeColor="accent1" w:themeTint="BF"/>
        <w:left w:val="single" w:sz="4" w:space="15" w:color="AEC8DD" w:themeColor="accent1" w:themeTint="BF"/>
        <w:bottom w:val="single" w:sz="12" w:space="10" w:color="548AB7" w:themeColor="accent1" w:themeShade="BF"/>
        <w:right w:val="single" w:sz="12" w:space="15" w:color="548AB7" w:themeColor="accent1" w:themeShade="BF"/>
        <w:between w:val="single" w:sz="4" w:space="12" w:color="AEC8DD" w:themeColor="accent1" w:themeTint="BF"/>
        <w:bar w:val="single" w:sz="4" w:color="AEC8D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48AB7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E3ED3"/>
    <w:rPr>
      <w:rFonts w:asciiTheme="majorHAnsi" w:eastAsiaTheme="majorEastAsia" w:hAnsiTheme="majorHAnsi" w:cstheme="majorBidi"/>
      <w:smallCaps/>
      <w:color w:val="548AB7" w:themeColor="accent1" w:themeShade="BF"/>
      <w:sz w:val="20"/>
      <w:szCs w:val="20"/>
    </w:rPr>
  </w:style>
  <w:style w:type="character" w:styleId="ae">
    <w:name w:val="Subtle Emphasis"/>
    <w:uiPriority w:val="19"/>
    <w:qFormat/>
    <w:rsid w:val="003E3ED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E3ED3"/>
    <w:rPr>
      <w:b/>
      <w:bCs/>
      <w:smallCaps/>
      <w:color w:val="94B6D2" w:themeColor="accent1"/>
      <w:spacing w:val="40"/>
    </w:rPr>
  </w:style>
  <w:style w:type="character" w:styleId="af0">
    <w:name w:val="Subtle Reference"/>
    <w:uiPriority w:val="31"/>
    <w:qFormat/>
    <w:rsid w:val="003E3ED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E3ED3"/>
    <w:rPr>
      <w:rFonts w:asciiTheme="majorHAnsi" w:eastAsiaTheme="majorEastAsia" w:hAnsiTheme="majorHAnsi" w:cstheme="majorBidi"/>
      <w:b/>
      <w:bCs/>
      <w:i/>
      <w:iCs/>
      <w:smallCaps/>
      <w:color w:val="59473F" w:themeColor="text2" w:themeShade="BF"/>
      <w:spacing w:val="20"/>
    </w:rPr>
  </w:style>
  <w:style w:type="character" w:styleId="af2">
    <w:name w:val="Book Title"/>
    <w:uiPriority w:val="33"/>
    <w:qFormat/>
    <w:rsid w:val="003E3ED3"/>
    <w:rPr>
      <w:rFonts w:asciiTheme="majorHAnsi" w:eastAsiaTheme="majorEastAsia" w:hAnsiTheme="majorHAnsi" w:cstheme="majorBidi"/>
      <w:b/>
      <w:bCs/>
      <w:smallCaps/>
      <w:color w:val="59473F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E3ED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7607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6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2022-06-11T08:20:00Z</cp:lastPrinted>
  <dcterms:created xsi:type="dcterms:W3CDTF">2017-03-09T05:55:00Z</dcterms:created>
  <dcterms:modified xsi:type="dcterms:W3CDTF">2022-06-22T03:13:00Z</dcterms:modified>
</cp:coreProperties>
</file>