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3F" w:rsidRDefault="007F4E3F" w:rsidP="007F4E3F">
      <w:pPr>
        <w:jc w:val="center"/>
        <w:rPr>
          <w:b/>
        </w:rPr>
      </w:pPr>
      <w:r>
        <w:rPr>
          <w:b/>
        </w:rPr>
        <w:t>РОССИЙСКАЯ ФЕДЕРАЦИЯ</w:t>
      </w:r>
    </w:p>
    <w:p w:rsidR="007F4E3F" w:rsidRDefault="007F4E3F" w:rsidP="007F4E3F">
      <w:pPr>
        <w:jc w:val="center"/>
        <w:outlineLvl w:val="0"/>
        <w:rPr>
          <w:b/>
        </w:rPr>
      </w:pPr>
      <w:r>
        <w:rPr>
          <w:b/>
        </w:rPr>
        <w:t>ИРКУТСКАЯ ОБЛАСТЬ</w:t>
      </w:r>
    </w:p>
    <w:p w:rsidR="007F4E3F" w:rsidRDefault="007F4E3F" w:rsidP="007F4E3F">
      <w:pPr>
        <w:jc w:val="center"/>
        <w:outlineLvl w:val="0"/>
        <w:rPr>
          <w:b/>
        </w:rPr>
      </w:pPr>
      <w:r>
        <w:rPr>
          <w:b/>
        </w:rPr>
        <w:t>УСТЬ-ИЛИМСКИЙ РАЙОН</w:t>
      </w:r>
    </w:p>
    <w:p w:rsidR="007F4E3F" w:rsidRDefault="007F4E3F" w:rsidP="007F4E3F">
      <w:pPr>
        <w:jc w:val="center"/>
        <w:rPr>
          <w:b/>
        </w:rPr>
      </w:pPr>
    </w:p>
    <w:p w:rsidR="007F4E3F" w:rsidRDefault="007F4E3F" w:rsidP="007F4E3F">
      <w:pPr>
        <w:jc w:val="center"/>
        <w:outlineLvl w:val="0"/>
        <w:rPr>
          <w:b/>
        </w:rPr>
      </w:pPr>
      <w:r>
        <w:rPr>
          <w:b/>
        </w:rPr>
        <w:t>БАДАРМИНСКОЕ МУНИЦИПАЛЬНОЕ ОБРАЗОВАНИЕ</w:t>
      </w:r>
    </w:p>
    <w:p w:rsidR="007F4E3F" w:rsidRDefault="007F4E3F" w:rsidP="007F4E3F">
      <w:pPr>
        <w:jc w:val="center"/>
        <w:rPr>
          <w:b/>
        </w:rPr>
      </w:pPr>
    </w:p>
    <w:p w:rsidR="007F4E3F" w:rsidRDefault="007F4E3F" w:rsidP="007F4E3F">
      <w:pPr>
        <w:jc w:val="center"/>
        <w:outlineLvl w:val="0"/>
        <w:rPr>
          <w:b/>
        </w:rPr>
      </w:pPr>
      <w:r>
        <w:rPr>
          <w:b/>
        </w:rPr>
        <w:t xml:space="preserve">АДМИНИСТРАЦИЯ </w:t>
      </w:r>
    </w:p>
    <w:p w:rsidR="007F4E3F" w:rsidRDefault="007F4E3F" w:rsidP="007F4E3F">
      <w:pPr>
        <w:jc w:val="center"/>
        <w:rPr>
          <w:b/>
        </w:rPr>
      </w:pPr>
    </w:p>
    <w:p w:rsidR="007F4E3F" w:rsidRDefault="007F4E3F" w:rsidP="007F4E3F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7F4E3F" w:rsidRDefault="007F4E3F" w:rsidP="007F4E3F">
      <w:pPr>
        <w:jc w:val="center"/>
        <w:rPr>
          <w:b/>
        </w:rPr>
      </w:pPr>
    </w:p>
    <w:p w:rsidR="007F4E3F" w:rsidRDefault="007F4E3F" w:rsidP="007F4E3F">
      <w:r>
        <w:t>От  11.08.2022 г.                                                                                                                 № 55</w:t>
      </w:r>
    </w:p>
    <w:p w:rsidR="007F4E3F" w:rsidRDefault="007F4E3F" w:rsidP="007F4E3F">
      <w:pPr>
        <w:pStyle w:val="1"/>
        <w:pBdr>
          <w:bottom w:val="single" w:sz="12" w:space="0" w:color="ECF8F8"/>
        </w:pBdr>
        <w:shd w:val="clear" w:color="auto" w:fill="FFFFFF"/>
        <w:tabs>
          <w:tab w:val="center" w:pos="4677"/>
          <w:tab w:val="left" w:pos="5865"/>
        </w:tabs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Бадарминск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ab/>
      </w:r>
    </w:p>
    <w:p w:rsidR="007F4E3F" w:rsidRDefault="007F4E3F" w:rsidP="007F4E3F">
      <w:pPr>
        <w:pStyle w:val="1"/>
        <w:pBdr>
          <w:bottom w:val="single" w:sz="12" w:space="0" w:color="ECF8F8"/>
        </w:pBdr>
        <w:shd w:val="clear" w:color="auto" w:fill="FFFFFF"/>
        <w:tabs>
          <w:tab w:val="center" w:pos="4677"/>
          <w:tab w:val="left" w:pos="5865"/>
        </w:tabs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ab/>
      </w:r>
    </w:p>
    <w:p w:rsidR="007F4E3F" w:rsidRPr="007F4E3F" w:rsidRDefault="007F4E3F" w:rsidP="007F4E3F">
      <w:pPr>
        <w:spacing w:before="100" w:beforeAutospacing="1" w:after="100" w:afterAutospacing="1"/>
        <w:ind w:firstLine="540"/>
        <w:contextualSpacing/>
        <w:jc w:val="center"/>
        <w:rPr>
          <w:b/>
        </w:rPr>
      </w:pPr>
      <w:r w:rsidRPr="007F4E3F">
        <w:rPr>
          <w:b/>
        </w:rPr>
        <w:t xml:space="preserve">О введении запрета на проведение земляных работ на территории </w:t>
      </w:r>
    </w:p>
    <w:p w:rsidR="007F4E3F" w:rsidRPr="007F4E3F" w:rsidRDefault="007F4E3F" w:rsidP="007F4E3F">
      <w:pPr>
        <w:spacing w:before="100" w:beforeAutospacing="1" w:after="100" w:afterAutospacing="1"/>
        <w:ind w:firstLine="540"/>
        <w:contextualSpacing/>
        <w:jc w:val="center"/>
        <w:rPr>
          <w:b/>
        </w:rPr>
      </w:pPr>
      <w:proofErr w:type="spellStart"/>
      <w:r w:rsidRPr="007F4E3F">
        <w:rPr>
          <w:b/>
        </w:rPr>
        <w:t>Бадарминского</w:t>
      </w:r>
      <w:proofErr w:type="spellEnd"/>
      <w:r w:rsidRPr="007F4E3F">
        <w:rPr>
          <w:b/>
        </w:rPr>
        <w:t xml:space="preserve"> муниципального образования</w:t>
      </w:r>
    </w:p>
    <w:p w:rsidR="007F4E3F" w:rsidRDefault="007F4E3F" w:rsidP="007F4E3F">
      <w:pPr>
        <w:spacing w:before="100" w:beforeAutospacing="1" w:after="100" w:afterAutospacing="1"/>
        <w:contextualSpacing/>
      </w:pPr>
    </w:p>
    <w:p w:rsidR="007F4E3F" w:rsidRDefault="007F4E3F" w:rsidP="007F4E3F">
      <w:pPr>
        <w:spacing w:before="100" w:beforeAutospacing="1" w:after="100" w:afterAutospacing="1"/>
        <w:contextualSpacing/>
        <w:jc w:val="both"/>
      </w:pPr>
      <w:r>
        <w:t xml:space="preserve">           </w:t>
      </w:r>
      <w:proofErr w:type="gramStart"/>
      <w:r>
        <w:t xml:space="preserve">С целью обеспечения бесперебойного энергоснабжения помещений для голосования и избирательной комиссии и функционирования сегмента сети связи общего пользования, задействованного </w:t>
      </w:r>
      <w:r w:rsidRPr="001B6F3C">
        <w:t xml:space="preserve">на период </w:t>
      </w:r>
      <w:r w:rsidRPr="004D39C6">
        <w:t xml:space="preserve">подготовки и проведения </w:t>
      </w:r>
      <w:r>
        <w:t>муниципаль</w:t>
      </w:r>
      <w:r w:rsidRPr="004D39C6">
        <w:t xml:space="preserve">ных выборов </w:t>
      </w:r>
      <w:r>
        <w:t xml:space="preserve">11 сентября 2022 года на территории </w:t>
      </w:r>
      <w:proofErr w:type="spellStart"/>
      <w:r>
        <w:t>Бадарминского</w:t>
      </w:r>
      <w:proofErr w:type="spellEnd"/>
      <w:r>
        <w:t xml:space="preserve"> муниципального образования, в соответствии с административным регламентом  предоставления муниципальной услуги «Выдача ордеров на проведение земляных работ», при которых планируется разрыть территорию общего пользования от 29.08.2011 № 83, руководствуясь</w:t>
      </w:r>
      <w:proofErr w:type="gramEnd"/>
      <w:r>
        <w:t xml:space="preserve"> ст.ст. 32, 44 Устава </w:t>
      </w:r>
      <w:proofErr w:type="spellStart"/>
      <w:r>
        <w:t>Бадарминского</w:t>
      </w:r>
      <w:proofErr w:type="spellEnd"/>
      <w:r>
        <w:t xml:space="preserve"> муниципального образования</w:t>
      </w:r>
    </w:p>
    <w:p w:rsidR="007F4E3F" w:rsidRDefault="007F4E3F" w:rsidP="007F4E3F">
      <w:pPr>
        <w:spacing w:before="100" w:beforeAutospacing="1" w:after="100" w:afterAutospacing="1"/>
        <w:contextualSpacing/>
      </w:pPr>
    </w:p>
    <w:p w:rsidR="007F4E3F" w:rsidRDefault="007F4E3F" w:rsidP="007F4E3F">
      <w:pPr>
        <w:spacing w:before="100" w:beforeAutospacing="1" w:after="100" w:afterAutospacing="1"/>
        <w:ind w:firstLine="540"/>
        <w:contextualSpacing/>
        <w:jc w:val="center"/>
      </w:pPr>
      <w:r>
        <w:t>ПОСТАНОВЛЯЮ</w:t>
      </w:r>
    </w:p>
    <w:p w:rsidR="007F4E3F" w:rsidRDefault="007F4E3F" w:rsidP="007F4E3F">
      <w:pPr>
        <w:pStyle w:val="msonormalcxspmiddle"/>
        <w:numPr>
          <w:ilvl w:val="0"/>
          <w:numId w:val="1"/>
        </w:numPr>
        <w:contextualSpacing/>
        <w:jc w:val="both"/>
      </w:pPr>
      <w:r>
        <w:t xml:space="preserve">Ввести запрет на производство земляных работ на территории </w:t>
      </w:r>
      <w:proofErr w:type="spellStart"/>
      <w:r>
        <w:t>Бадарминского</w:t>
      </w:r>
      <w:proofErr w:type="spellEnd"/>
      <w:r>
        <w:t xml:space="preserve"> образования, за исключением аварийных, на период подготовки и проведения муниципальных</w:t>
      </w:r>
      <w:r w:rsidRPr="004D39C6">
        <w:t xml:space="preserve"> выборов </w:t>
      </w:r>
      <w:r>
        <w:t xml:space="preserve">11 сентября 2022 года  с 26 августа 2022 года по 12 сентября 2022 года. </w:t>
      </w:r>
    </w:p>
    <w:p w:rsidR="007F4E3F" w:rsidRDefault="007F4E3F" w:rsidP="007F4E3F">
      <w:pPr>
        <w:numPr>
          <w:ilvl w:val="0"/>
          <w:numId w:val="1"/>
        </w:numPr>
        <w:suppressLineNumbers/>
        <w:jc w:val="both"/>
      </w:pPr>
      <w:r>
        <w:t xml:space="preserve">Опубликовать (обнародовать) настоящее постановление в печатном средстве  массовой информации газете «Вестник </w:t>
      </w:r>
      <w:proofErr w:type="spellStart"/>
      <w:r>
        <w:t>Бадарминского</w:t>
      </w:r>
      <w:proofErr w:type="spellEnd"/>
      <w:r>
        <w:t xml:space="preserve"> муниципального образования» и разместить на</w:t>
      </w:r>
      <w:r w:rsidRPr="00AA1FE3">
        <w:t xml:space="preserve"> </w:t>
      </w:r>
      <w:r>
        <w:t xml:space="preserve">официальном </w:t>
      </w:r>
      <w:r w:rsidRPr="00AA1FE3">
        <w:t xml:space="preserve">сайте администрации </w:t>
      </w:r>
      <w:proofErr w:type="spellStart"/>
      <w:r>
        <w:t>Бадарминского</w:t>
      </w:r>
      <w:proofErr w:type="spellEnd"/>
      <w:r>
        <w:t xml:space="preserve"> </w:t>
      </w:r>
      <w:r w:rsidRPr="00AA1FE3">
        <w:t>муниципального об</w:t>
      </w:r>
      <w:r>
        <w:t>разования в информационно-телекоммуникационной  сети «Интернет».</w:t>
      </w:r>
    </w:p>
    <w:p w:rsidR="007F4E3F" w:rsidRDefault="007F4E3F" w:rsidP="007F4E3F">
      <w:pPr>
        <w:pStyle w:val="msonormalcxspmiddle"/>
        <w:numPr>
          <w:ilvl w:val="0"/>
          <w:numId w:val="1"/>
        </w:numPr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F4E3F" w:rsidRDefault="007F4E3F" w:rsidP="007F4E3F">
      <w:pPr>
        <w:pStyle w:val="msonormalcxspmiddlecxspmiddle"/>
        <w:spacing w:before="0" w:beforeAutospacing="0" w:after="0" w:afterAutospacing="0"/>
        <w:jc w:val="both"/>
        <w:outlineLvl w:val="0"/>
      </w:pPr>
    </w:p>
    <w:p w:rsidR="007F4E3F" w:rsidRDefault="007F4E3F" w:rsidP="007F4E3F">
      <w:pPr>
        <w:pStyle w:val="msonormalcxspmiddlecxspmiddle"/>
        <w:spacing w:before="0" w:beforeAutospacing="0" w:after="0" w:afterAutospacing="0"/>
        <w:jc w:val="both"/>
        <w:outlineLvl w:val="0"/>
      </w:pPr>
    </w:p>
    <w:p w:rsidR="007F4E3F" w:rsidRDefault="007F4E3F" w:rsidP="007F4E3F">
      <w:pPr>
        <w:pStyle w:val="msonormalcxspmiddlecxspmiddle"/>
        <w:spacing w:before="0" w:beforeAutospacing="0" w:after="0" w:afterAutospacing="0"/>
        <w:jc w:val="both"/>
        <w:outlineLvl w:val="0"/>
      </w:pPr>
    </w:p>
    <w:p w:rsidR="007F4E3F" w:rsidRDefault="007F4E3F" w:rsidP="007F4E3F">
      <w:pPr>
        <w:pStyle w:val="msonormalcxspmiddlecxspmiddle"/>
        <w:spacing w:before="0" w:beforeAutospacing="0" w:after="0" w:afterAutospacing="0"/>
        <w:jc w:val="both"/>
        <w:outlineLvl w:val="0"/>
      </w:pPr>
      <w:r>
        <w:t xml:space="preserve">И.о. главы администрации </w:t>
      </w:r>
    </w:p>
    <w:p w:rsidR="007F4E3F" w:rsidRDefault="007F4E3F" w:rsidP="007F4E3F">
      <w:pPr>
        <w:pStyle w:val="msonormalcxspmiddlecxsplast"/>
        <w:spacing w:before="0" w:beforeAutospacing="0" w:after="0" w:afterAutospacing="0"/>
        <w:jc w:val="both"/>
        <w:outlineLvl w:val="0"/>
      </w:pPr>
      <w:proofErr w:type="spellStart"/>
      <w:r>
        <w:t>Бадарминского</w:t>
      </w:r>
      <w:proofErr w:type="spellEnd"/>
      <w:r>
        <w:t xml:space="preserve"> муниципального образования                                          О.В. </w:t>
      </w:r>
      <w:proofErr w:type="spellStart"/>
      <w:r>
        <w:t>Драничникова</w:t>
      </w:r>
      <w:proofErr w:type="spellEnd"/>
    </w:p>
    <w:p w:rsidR="00793167" w:rsidRDefault="007F4E3F"/>
    <w:sectPr w:rsidR="0079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ECD"/>
    <w:multiLevelType w:val="hybridMultilevel"/>
    <w:tmpl w:val="A5F2A026"/>
    <w:lvl w:ilvl="0" w:tplc="B3FEAE0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3F"/>
    <w:rsid w:val="004C03C8"/>
    <w:rsid w:val="007479BB"/>
    <w:rsid w:val="007F4E3F"/>
    <w:rsid w:val="00C8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E3F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E3F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msonormalcxspmiddlecxsplast">
    <w:name w:val="msonormalcxspmiddlecxsplast"/>
    <w:basedOn w:val="a"/>
    <w:rsid w:val="007F4E3F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7F4E3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F4E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2022-08-12T04:09:00Z</dcterms:created>
  <dcterms:modified xsi:type="dcterms:W3CDTF">2022-08-12T04:09:00Z</dcterms:modified>
</cp:coreProperties>
</file>