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06" w:rsidRPr="008C34EE" w:rsidRDefault="00DF1506" w:rsidP="00DF1506">
      <w:pPr>
        <w:suppressAutoHyphens/>
        <w:autoSpaceDE w:val="0"/>
        <w:autoSpaceDN w:val="0"/>
        <w:adjustRightInd w:val="0"/>
        <w:spacing w:line="240" w:lineRule="exact"/>
        <w:ind w:left="11340"/>
        <w:jc w:val="both"/>
        <w:rPr>
          <w:rFonts w:ascii="Times New Roman" w:hAnsi="Times New Roman"/>
          <w:lang w:val="ru-RU"/>
        </w:rPr>
      </w:pPr>
      <w:r w:rsidRPr="008C34EE">
        <w:rPr>
          <w:rFonts w:ascii="Times New Roman" w:hAnsi="Times New Roman"/>
          <w:lang w:val="ru-RU"/>
        </w:rPr>
        <w:t>Приложение 1</w:t>
      </w:r>
    </w:p>
    <w:p w:rsidR="00DF1506" w:rsidRDefault="00DF1506" w:rsidP="00DF1506">
      <w:pPr>
        <w:suppressAutoHyphens/>
        <w:autoSpaceDE w:val="0"/>
        <w:autoSpaceDN w:val="0"/>
        <w:adjustRightInd w:val="0"/>
        <w:spacing w:line="240" w:lineRule="exact"/>
        <w:ind w:left="11340"/>
        <w:jc w:val="both"/>
        <w:rPr>
          <w:rFonts w:ascii="Times New Roman" w:hAnsi="Times New Roman"/>
          <w:lang w:val="ru-RU"/>
        </w:rPr>
      </w:pPr>
      <w:r w:rsidRPr="008C34EE">
        <w:rPr>
          <w:rFonts w:ascii="Times New Roman" w:hAnsi="Times New Roman"/>
          <w:lang w:val="ru-RU"/>
        </w:rPr>
        <w:t xml:space="preserve">к муниципальной Программе </w:t>
      </w:r>
    </w:p>
    <w:p w:rsidR="00DF1506" w:rsidRPr="008C34EE" w:rsidRDefault="00DF1506" w:rsidP="00DF1506">
      <w:pPr>
        <w:suppressAutoHyphens/>
        <w:autoSpaceDE w:val="0"/>
        <w:autoSpaceDN w:val="0"/>
        <w:adjustRightInd w:val="0"/>
        <w:spacing w:line="240" w:lineRule="exact"/>
        <w:ind w:left="11340"/>
        <w:jc w:val="both"/>
        <w:rPr>
          <w:rFonts w:ascii="Times New Roman" w:hAnsi="Times New Roman"/>
          <w:lang w:val="ru-RU"/>
        </w:rPr>
      </w:pPr>
      <w:r w:rsidRPr="008C34EE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 xml:space="preserve">Обеспечение первичных мер пожарной безопасности и защиты населения от чрезвычайных ситуаций на территории </w:t>
      </w:r>
      <w:proofErr w:type="spellStart"/>
      <w:r>
        <w:rPr>
          <w:rFonts w:ascii="Times New Roman" w:hAnsi="Times New Roman"/>
          <w:lang w:val="ru-RU"/>
        </w:rPr>
        <w:t>Бадарминского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образования на 2021-2023 годы</w:t>
      </w:r>
      <w:r w:rsidRPr="008C34EE">
        <w:rPr>
          <w:rFonts w:ascii="Times New Roman" w:hAnsi="Times New Roman"/>
          <w:lang w:val="ru-RU"/>
        </w:rPr>
        <w:t>»</w:t>
      </w:r>
    </w:p>
    <w:p w:rsidR="00DF1506" w:rsidRPr="009D3D31" w:rsidRDefault="00DF1506" w:rsidP="00DF1506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9D3D31">
        <w:rPr>
          <w:rFonts w:ascii="Times New Roman" w:hAnsi="Times New Roman" w:cs="Times New Roman"/>
          <w:sz w:val="24"/>
          <w:szCs w:val="24"/>
        </w:rPr>
        <w:t>ПЕРЕЧЕНЬ</w:t>
      </w:r>
    </w:p>
    <w:p w:rsidR="00DF1506" w:rsidRPr="009D3D31" w:rsidRDefault="00DF1506" w:rsidP="00DF1506">
      <w:pPr>
        <w:pStyle w:val="ConsPlusTitle"/>
        <w:widowControl/>
        <w:suppressAutoHyphens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3D31">
        <w:rPr>
          <w:rFonts w:ascii="Times New Roman" w:hAnsi="Times New Roman" w:cs="Times New Roman"/>
          <w:sz w:val="24"/>
          <w:szCs w:val="24"/>
        </w:rPr>
        <w:t xml:space="preserve">мероприятий муниципальной целевой Программы </w:t>
      </w:r>
    </w:p>
    <w:p w:rsidR="00DF1506" w:rsidRPr="009D3D31" w:rsidRDefault="00DF1506" w:rsidP="00DF1506">
      <w:pPr>
        <w:pStyle w:val="ConsPlusTitle"/>
        <w:widowControl/>
        <w:suppressAutoHyphens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D3D31">
        <w:rPr>
          <w:rFonts w:ascii="Times New Roman" w:hAnsi="Times New Roman" w:cs="Times New Roman"/>
          <w:sz w:val="24"/>
          <w:szCs w:val="24"/>
        </w:rPr>
        <w:t>«</w:t>
      </w:r>
      <w:r w:rsidRPr="009D3D31">
        <w:rPr>
          <w:rFonts w:ascii="Times New Roman" w:hAnsi="Times New Roman"/>
          <w:sz w:val="24"/>
          <w:szCs w:val="24"/>
        </w:rPr>
        <w:t xml:space="preserve">Обеспечение первичных мер пожарной безопасности и защиты населения от чрезвычайных ситуаций </w:t>
      </w:r>
    </w:p>
    <w:p w:rsidR="00DF1506" w:rsidRPr="009D3D31" w:rsidRDefault="00DF1506" w:rsidP="00DF1506">
      <w:pPr>
        <w:pStyle w:val="ConsPlusTitle"/>
        <w:widowControl/>
        <w:suppressAutoHyphens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3D3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Бадарминского</w:t>
      </w:r>
      <w:proofErr w:type="spellEnd"/>
      <w:r w:rsidRPr="009D3D31">
        <w:rPr>
          <w:rFonts w:ascii="Times New Roman" w:hAnsi="Times New Roman"/>
          <w:sz w:val="24"/>
          <w:szCs w:val="24"/>
        </w:rPr>
        <w:t xml:space="preserve"> муниципального образования на 20</w:t>
      </w:r>
      <w:r>
        <w:rPr>
          <w:rFonts w:ascii="Times New Roman" w:hAnsi="Times New Roman"/>
          <w:sz w:val="24"/>
          <w:szCs w:val="24"/>
        </w:rPr>
        <w:t>2</w:t>
      </w:r>
      <w:r w:rsidRPr="009D3D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-2023</w:t>
      </w:r>
      <w:r w:rsidRPr="009D3D31">
        <w:rPr>
          <w:rFonts w:ascii="Times New Roman" w:hAnsi="Times New Roman"/>
          <w:sz w:val="24"/>
          <w:szCs w:val="24"/>
        </w:rPr>
        <w:t xml:space="preserve"> годы</w:t>
      </w:r>
      <w:r w:rsidRPr="009D3D31">
        <w:rPr>
          <w:rFonts w:ascii="Times New Roman" w:hAnsi="Times New Roman" w:cs="Times New Roman"/>
          <w:sz w:val="24"/>
          <w:szCs w:val="24"/>
        </w:rPr>
        <w:t>»</w:t>
      </w:r>
    </w:p>
    <w:p w:rsidR="00DF1506" w:rsidRPr="009D3D31" w:rsidRDefault="00DF1506" w:rsidP="00DF1506">
      <w:pPr>
        <w:tabs>
          <w:tab w:val="left" w:pos="14179"/>
        </w:tabs>
        <w:suppressAutoHyphens/>
        <w:spacing w:after="494" w:line="1" w:lineRule="exact"/>
        <w:rPr>
          <w:rFonts w:ascii="Times New Roman" w:hAnsi="Times New Roman"/>
          <w:lang w:val="ru-RU"/>
        </w:rPr>
      </w:pPr>
      <w:r w:rsidRPr="009D3D31">
        <w:rPr>
          <w:rFonts w:ascii="Times New Roman" w:hAnsi="Times New Roman"/>
          <w:lang w:val="ru-RU"/>
        </w:rPr>
        <w:tab/>
      </w:r>
    </w:p>
    <w:tbl>
      <w:tblPr>
        <w:tblW w:w="1654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6"/>
        <w:gridCol w:w="3869"/>
        <w:gridCol w:w="1842"/>
        <w:gridCol w:w="993"/>
        <w:gridCol w:w="1275"/>
        <w:gridCol w:w="883"/>
        <w:gridCol w:w="1095"/>
        <w:gridCol w:w="1991"/>
        <w:gridCol w:w="2977"/>
        <w:gridCol w:w="1095"/>
      </w:tblGrid>
      <w:tr w:rsidR="00DF1506" w:rsidRPr="00ED251F" w:rsidTr="00495AA6">
        <w:trPr>
          <w:gridAfter w:val="1"/>
          <w:wAfter w:w="1095" w:type="dxa"/>
          <w:trHeight w:hRule="exact" w:val="647"/>
          <w:tblHeader/>
        </w:trPr>
        <w:tc>
          <w:tcPr>
            <w:tcW w:w="526" w:type="dxa"/>
            <w:vMerge w:val="restart"/>
            <w:shd w:val="clear" w:color="auto" w:fill="FFFFFF"/>
            <w:vAlign w:val="center"/>
          </w:tcPr>
          <w:p w:rsidR="00DF1506" w:rsidRPr="00ED251F" w:rsidRDefault="00DF1506" w:rsidP="00495AA6">
            <w:pPr>
              <w:shd w:val="clear" w:color="auto" w:fill="FFFFFF"/>
              <w:suppressAutoHyphens/>
              <w:spacing w:line="298" w:lineRule="exact"/>
              <w:ind w:left="72" w:right="62"/>
              <w:jc w:val="center"/>
              <w:rPr>
                <w:rFonts w:ascii="Times New Roman" w:hAnsi="Times New Roman"/>
              </w:rPr>
            </w:pPr>
            <w:r w:rsidRPr="00ED251F">
              <w:rPr>
                <w:rFonts w:ascii="Times New Roman" w:hAnsi="Times New Roman"/>
              </w:rPr>
              <w:t xml:space="preserve">№ </w:t>
            </w:r>
            <w:r w:rsidRPr="00ED251F">
              <w:rPr>
                <w:rFonts w:ascii="Times New Roman" w:hAnsi="Times New Roman"/>
                <w:spacing w:val="-4"/>
              </w:rPr>
              <w:t>п/п</w:t>
            </w:r>
          </w:p>
          <w:p w:rsidR="00DF1506" w:rsidRPr="00ED251F" w:rsidRDefault="00DF1506" w:rsidP="00495AA6">
            <w:pPr>
              <w:suppressAutoHyphens/>
              <w:rPr>
                <w:rFonts w:ascii="Times New Roman" w:hAnsi="Times New Roman"/>
              </w:rPr>
            </w:pPr>
          </w:p>
          <w:p w:rsidR="00DF1506" w:rsidRPr="00ED251F" w:rsidRDefault="00DF1506" w:rsidP="00495AA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 w:val="restart"/>
            <w:shd w:val="clear" w:color="auto" w:fill="FFFFFF"/>
            <w:vAlign w:val="center"/>
          </w:tcPr>
          <w:p w:rsidR="00DF1506" w:rsidRPr="00ED251F" w:rsidRDefault="00DF1506" w:rsidP="00495AA6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Мероприятия</w:t>
            </w:r>
            <w:proofErr w:type="spellEnd"/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DF1506" w:rsidRPr="00ED251F" w:rsidRDefault="00DF1506" w:rsidP="00495AA6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Источник</w:t>
            </w:r>
            <w:proofErr w:type="spellEnd"/>
            <w:r w:rsidRPr="00ED251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D251F">
              <w:rPr>
                <w:rFonts w:ascii="Times New Roman" w:hAnsi="Times New Roman"/>
                <w:spacing w:val="-4"/>
              </w:rPr>
              <w:t>финансир</w:t>
            </w:r>
            <w:r w:rsidRPr="00ED251F">
              <w:rPr>
                <w:rFonts w:ascii="Times New Roman" w:hAnsi="Times New Roman"/>
                <w:spacing w:val="-2"/>
              </w:rPr>
              <w:t>ования</w:t>
            </w:r>
            <w:proofErr w:type="spellEnd"/>
          </w:p>
        </w:tc>
        <w:tc>
          <w:tcPr>
            <w:tcW w:w="4246" w:type="dxa"/>
            <w:gridSpan w:val="4"/>
            <w:shd w:val="clear" w:color="auto" w:fill="FFFFFF"/>
            <w:vAlign w:val="center"/>
          </w:tcPr>
          <w:p w:rsidR="00DF1506" w:rsidRPr="00ED251F" w:rsidRDefault="00DF1506" w:rsidP="00495AA6">
            <w:pPr>
              <w:shd w:val="clear" w:color="auto" w:fill="FFFFFF"/>
              <w:suppressAutoHyphens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Объем</w:t>
            </w:r>
            <w:proofErr w:type="spellEnd"/>
            <w:r w:rsidRPr="00ED251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D251F">
              <w:rPr>
                <w:rFonts w:ascii="Times New Roman" w:hAnsi="Times New Roman"/>
                <w:spacing w:val="-2"/>
              </w:rPr>
              <w:t>финансирования</w:t>
            </w:r>
            <w:proofErr w:type="spellEnd"/>
            <w:r w:rsidRPr="00ED251F">
              <w:rPr>
                <w:rFonts w:ascii="Times New Roman" w:hAnsi="Times New Roman"/>
                <w:spacing w:val="-2"/>
              </w:rPr>
              <w:t xml:space="preserve"> (</w:t>
            </w:r>
            <w:proofErr w:type="spellStart"/>
            <w:r w:rsidRPr="00ED251F">
              <w:rPr>
                <w:rFonts w:ascii="Times New Roman" w:hAnsi="Times New Roman"/>
                <w:spacing w:val="-2"/>
              </w:rPr>
              <w:t>тыс</w:t>
            </w:r>
            <w:proofErr w:type="spellEnd"/>
            <w:r w:rsidRPr="00ED251F">
              <w:rPr>
                <w:rFonts w:ascii="Times New Roman" w:hAnsi="Times New Roman"/>
                <w:spacing w:val="-2"/>
              </w:rPr>
              <w:t xml:space="preserve">. </w:t>
            </w:r>
            <w:proofErr w:type="spellStart"/>
            <w:r w:rsidRPr="00ED251F">
              <w:rPr>
                <w:rFonts w:ascii="Times New Roman" w:hAnsi="Times New Roman"/>
                <w:spacing w:val="-3"/>
              </w:rPr>
              <w:t>руб</w:t>
            </w:r>
            <w:proofErr w:type="spellEnd"/>
            <w:r w:rsidRPr="00ED251F">
              <w:rPr>
                <w:rFonts w:ascii="Times New Roman" w:hAnsi="Times New Roman"/>
                <w:spacing w:val="-3"/>
              </w:rPr>
              <w:t>.),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ED251F" w:rsidRDefault="00DF1506" w:rsidP="00495AA6">
            <w:pPr>
              <w:shd w:val="clear" w:color="auto" w:fill="FFFFFF"/>
              <w:suppressAutoHyphens/>
              <w:spacing w:line="298" w:lineRule="exact"/>
              <w:ind w:left="139" w:right="144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Срок</w:t>
            </w:r>
            <w:proofErr w:type="spellEnd"/>
            <w:r w:rsidRPr="00ED251F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ED251F">
              <w:rPr>
                <w:rFonts w:ascii="Times New Roman" w:hAnsi="Times New Roman"/>
                <w:spacing w:val="-3"/>
              </w:rPr>
              <w:t>исполнения</w:t>
            </w:r>
            <w:proofErr w:type="spellEnd"/>
          </w:p>
          <w:p w:rsidR="00DF1506" w:rsidRPr="00ED251F" w:rsidRDefault="00DF1506" w:rsidP="00495AA6">
            <w:pPr>
              <w:shd w:val="clear" w:color="auto" w:fill="FFFFFF"/>
              <w:suppressAutoHyphens/>
              <w:ind w:left="173"/>
              <w:rPr>
                <w:rFonts w:ascii="Times New Roman" w:hAnsi="Times New Roman"/>
              </w:rPr>
            </w:pPr>
          </w:p>
          <w:p w:rsidR="00DF1506" w:rsidRPr="00ED251F" w:rsidRDefault="00DF1506" w:rsidP="00495AA6">
            <w:pPr>
              <w:shd w:val="clear" w:color="auto" w:fill="FFFFFF"/>
              <w:suppressAutoHyphens/>
              <w:ind w:left="173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DF1506" w:rsidRPr="00ED251F" w:rsidRDefault="00DF1506" w:rsidP="00495AA6">
            <w:pPr>
              <w:shd w:val="clear" w:color="auto" w:fill="FFFFFF"/>
              <w:suppressAutoHyphens/>
              <w:ind w:left="128" w:hanging="16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2"/>
              </w:rPr>
              <w:t>Исполнитель</w:t>
            </w:r>
            <w:proofErr w:type="spellEnd"/>
          </w:p>
        </w:tc>
      </w:tr>
      <w:tr w:rsidR="00DF1506" w:rsidRPr="00ED251F" w:rsidTr="00495AA6">
        <w:trPr>
          <w:gridAfter w:val="1"/>
          <w:wAfter w:w="1095" w:type="dxa"/>
          <w:trHeight w:hRule="exact" w:val="326"/>
          <w:tblHeader/>
        </w:trPr>
        <w:tc>
          <w:tcPr>
            <w:tcW w:w="526" w:type="dxa"/>
            <w:vMerge/>
            <w:shd w:val="clear" w:color="auto" w:fill="FFFFFF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69" w:type="dxa"/>
            <w:vMerge/>
            <w:shd w:val="clear" w:color="auto" w:fill="FFFFFF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ED251F" w:rsidRDefault="00DF1506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4"/>
              </w:rPr>
              <w:t>всего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DF1506" w:rsidRPr="00447A9C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ED251F">
              <w:rPr>
                <w:rFonts w:ascii="Times New Roman" w:hAnsi="Times New Roman"/>
                <w:spacing w:val="-7"/>
              </w:rPr>
              <w:t>20</w:t>
            </w:r>
            <w:r>
              <w:rPr>
                <w:rFonts w:ascii="Times New Roman" w:hAnsi="Times New Roman"/>
                <w:spacing w:val="-7"/>
                <w:lang w:val="ru-RU"/>
              </w:rPr>
              <w:t>2</w:t>
            </w:r>
            <w:r w:rsidRPr="00ED251F">
              <w:rPr>
                <w:rFonts w:ascii="Times New Roman" w:hAnsi="Times New Roman"/>
                <w:spacing w:val="-7"/>
              </w:rPr>
              <w:t>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A968AB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lang w:val="ru-RU"/>
              </w:rPr>
            </w:pPr>
            <w:r w:rsidRPr="00ED251F">
              <w:rPr>
                <w:rFonts w:ascii="Times New Roman" w:hAnsi="Times New Roman"/>
                <w:spacing w:val="-7"/>
              </w:rPr>
              <w:t>20</w:t>
            </w:r>
            <w:r>
              <w:rPr>
                <w:rFonts w:ascii="Times New Roman" w:hAnsi="Times New Roman"/>
                <w:spacing w:val="-7"/>
                <w:lang w:val="ru-RU"/>
              </w:rPr>
              <w:t>22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4B3261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lang w:val="ru-RU"/>
              </w:rPr>
            </w:pPr>
            <w:r w:rsidRPr="00ED251F">
              <w:rPr>
                <w:rFonts w:ascii="Times New Roman" w:hAnsi="Times New Roman"/>
                <w:spacing w:val="-6"/>
              </w:rPr>
              <w:t>20</w:t>
            </w:r>
            <w:r>
              <w:rPr>
                <w:rFonts w:ascii="Times New Roman" w:hAnsi="Times New Roman"/>
                <w:spacing w:val="-6"/>
                <w:lang w:val="ru-RU"/>
              </w:rPr>
              <w:t>23</w:t>
            </w:r>
          </w:p>
        </w:tc>
        <w:tc>
          <w:tcPr>
            <w:tcW w:w="1991" w:type="dxa"/>
            <w:shd w:val="clear" w:color="auto" w:fill="FFFFFF"/>
          </w:tcPr>
          <w:p w:rsidR="00DF1506" w:rsidRPr="00ED251F" w:rsidRDefault="00DF1506" w:rsidP="00495AA6">
            <w:pPr>
              <w:shd w:val="clear" w:color="auto" w:fill="FFFFFF"/>
              <w:suppressAutoHyphens/>
              <w:ind w:left="173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DF1506" w:rsidRPr="00ED251F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DF1506" w:rsidRPr="00ED251F" w:rsidTr="00495AA6">
        <w:trPr>
          <w:gridAfter w:val="1"/>
          <w:wAfter w:w="1095" w:type="dxa"/>
          <w:trHeight w:hRule="exact" w:val="409"/>
        </w:trPr>
        <w:tc>
          <w:tcPr>
            <w:tcW w:w="526" w:type="dxa"/>
            <w:shd w:val="clear" w:color="auto" w:fill="FFFFFF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</w:rPr>
            </w:pPr>
            <w:r w:rsidRPr="00ED251F">
              <w:rPr>
                <w:rFonts w:ascii="Times New Roman" w:hAnsi="Times New Roman"/>
                <w:spacing w:val="-1"/>
              </w:rPr>
              <w:t>1.</w:t>
            </w:r>
          </w:p>
        </w:tc>
        <w:tc>
          <w:tcPr>
            <w:tcW w:w="14925" w:type="dxa"/>
            <w:gridSpan w:val="8"/>
            <w:shd w:val="clear" w:color="auto" w:fill="FFFFFF"/>
          </w:tcPr>
          <w:p w:rsidR="00DF1506" w:rsidRPr="00ED251F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  <w:spacing w:val="-1"/>
              </w:rPr>
              <w:t>Организационное</w:t>
            </w:r>
            <w:proofErr w:type="spellEnd"/>
            <w:r w:rsidRPr="00ED251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ED251F">
              <w:rPr>
                <w:rFonts w:ascii="Times New Roman" w:hAnsi="Times New Roman"/>
                <w:spacing w:val="-1"/>
              </w:rPr>
              <w:t>обеспечение</w:t>
            </w:r>
            <w:proofErr w:type="spellEnd"/>
            <w:r w:rsidRPr="00ED251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ED251F">
              <w:rPr>
                <w:rFonts w:ascii="Times New Roman" w:hAnsi="Times New Roman"/>
                <w:spacing w:val="-1"/>
              </w:rPr>
              <w:t>реализации</w:t>
            </w:r>
            <w:proofErr w:type="spellEnd"/>
            <w:r w:rsidRPr="00ED251F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ED251F">
              <w:rPr>
                <w:rFonts w:ascii="Times New Roman" w:hAnsi="Times New Roman"/>
                <w:spacing w:val="-1"/>
              </w:rPr>
              <w:t>Программы</w:t>
            </w:r>
            <w:proofErr w:type="spellEnd"/>
          </w:p>
        </w:tc>
      </w:tr>
      <w:tr w:rsidR="00DF1506" w:rsidRPr="00ED251F" w:rsidTr="00495AA6">
        <w:trPr>
          <w:gridAfter w:val="1"/>
          <w:wAfter w:w="1095" w:type="dxa"/>
          <w:trHeight w:hRule="exact" w:val="1691"/>
        </w:trPr>
        <w:tc>
          <w:tcPr>
            <w:tcW w:w="526" w:type="dxa"/>
            <w:shd w:val="clear" w:color="auto" w:fill="FFFFFF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  <w:spacing w:val="-12"/>
              </w:rPr>
            </w:pPr>
            <w:r w:rsidRPr="00ED251F">
              <w:rPr>
                <w:rFonts w:ascii="Times New Roman" w:hAnsi="Times New Roman"/>
                <w:spacing w:val="-12"/>
              </w:rPr>
              <w:t>1.1</w:t>
            </w:r>
          </w:p>
        </w:tc>
        <w:tc>
          <w:tcPr>
            <w:tcW w:w="3869" w:type="dxa"/>
            <w:shd w:val="clear" w:color="auto" w:fill="FFFFFF"/>
          </w:tcPr>
          <w:p w:rsidR="00DF1506" w:rsidRPr="00F260A3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F260A3">
              <w:rPr>
                <w:rFonts w:ascii="Times New Roman" w:hAnsi="Times New Roman"/>
                <w:spacing w:val="1"/>
                <w:lang w:val="ru-RU"/>
              </w:rPr>
              <w:t xml:space="preserve">Разработка и утверждение комплекса мероприятий по </w:t>
            </w:r>
            <w:r w:rsidRPr="00F260A3">
              <w:rPr>
                <w:rFonts w:ascii="Times New Roman" w:hAnsi="Times New Roman"/>
                <w:spacing w:val="3"/>
                <w:lang w:val="ru-RU"/>
              </w:rPr>
              <w:t xml:space="preserve">обеспечению пожарной безопасности </w:t>
            </w:r>
            <w:r>
              <w:rPr>
                <w:rFonts w:ascii="Times New Roman" w:hAnsi="Times New Roman"/>
                <w:spacing w:val="3"/>
                <w:lang w:val="ru-RU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pacing w:val="3"/>
                <w:lang w:val="ru-RU"/>
              </w:rPr>
              <w:t>Бадарминского</w:t>
            </w:r>
            <w:proofErr w:type="spellEnd"/>
            <w:r>
              <w:rPr>
                <w:rFonts w:ascii="Times New Roman" w:hAnsi="Times New Roman"/>
                <w:spacing w:val="3"/>
                <w:lang w:val="ru-RU"/>
              </w:rPr>
              <w:t xml:space="preserve"> муниципального образования</w:t>
            </w:r>
            <w:r w:rsidRPr="00F260A3">
              <w:rPr>
                <w:rFonts w:ascii="Times New Roman" w:hAnsi="Times New Roman"/>
                <w:spacing w:val="3"/>
                <w:lang w:val="ru-RU"/>
              </w:rPr>
              <w:t xml:space="preserve"> (на следующий год)</w:t>
            </w:r>
          </w:p>
        </w:tc>
        <w:tc>
          <w:tcPr>
            <w:tcW w:w="1842" w:type="dxa"/>
            <w:shd w:val="clear" w:color="auto" w:fill="FFFFFF"/>
          </w:tcPr>
          <w:p w:rsidR="00DF1506" w:rsidRPr="00F260A3" w:rsidRDefault="00DF1506" w:rsidP="00495AA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ED251F" w:rsidRDefault="00DF1506" w:rsidP="00495AA6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 xml:space="preserve">4 </w:t>
            </w:r>
            <w:proofErr w:type="spellStart"/>
            <w:r w:rsidRPr="00ED251F">
              <w:rPr>
                <w:rFonts w:ascii="Times New Roman" w:hAnsi="Times New Roman"/>
                <w:spacing w:val="-4"/>
              </w:rPr>
              <w:t>квартал</w:t>
            </w:r>
            <w:proofErr w:type="spellEnd"/>
            <w:r w:rsidRPr="00ED251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D251F">
              <w:rPr>
                <w:rFonts w:ascii="Times New Roman" w:hAnsi="Times New Roman"/>
                <w:spacing w:val="-4"/>
              </w:rPr>
              <w:t>текущего</w:t>
            </w:r>
            <w:proofErr w:type="spellEnd"/>
            <w:r w:rsidRPr="00ED251F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ED251F">
              <w:rPr>
                <w:rFonts w:ascii="Times New Roman" w:hAnsi="Times New Roman"/>
                <w:spacing w:val="-4"/>
              </w:rPr>
              <w:t>года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  <w:r>
              <w:rPr>
                <w:rFonts w:ascii="Times New Roman" w:hAnsi="Times New Roman"/>
                <w:spacing w:val="1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1"/>
                <w:lang w:val="ru-RU"/>
              </w:rPr>
              <w:t>Бадарминского</w:t>
            </w:r>
            <w:proofErr w:type="spellEnd"/>
            <w:r>
              <w:rPr>
                <w:rFonts w:ascii="Times New Roman" w:hAnsi="Times New Roman"/>
                <w:spacing w:val="1"/>
                <w:lang w:val="ru-RU"/>
              </w:rPr>
              <w:t xml:space="preserve"> муниципального образования</w:t>
            </w:r>
          </w:p>
          <w:p w:rsidR="00DF1506" w:rsidRPr="00ED251F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</w:rPr>
            </w:pPr>
          </w:p>
          <w:p w:rsidR="00DF1506" w:rsidRPr="00ED251F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</w:rPr>
            </w:pPr>
          </w:p>
        </w:tc>
      </w:tr>
      <w:tr w:rsidR="00DF1506" w:rsidRPr="00D20644" w:rsidTr="00495AA6">
        <w:trPr>
          <w:gridAfter w:val="1"/>
          <w:wAfter w:w="1095" w:type="dxa"/>
          <w:trHeight w:hRule="exact" w:val="1701"/>
        </w:trPr>
        <w:tc>
          <w:tcPr>
            <w:tcW w:w="526" w:type="dxa"/>
            <w:shd w:val="clear" w:color="auto" w:fill="FFFFFF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  <w:spacing w:val="-12"/>
              </w:rPr>
            </w:pPr>
            <w:r w:rsidRPr="00ED251F">
              <w:rPr>
                <w:rFonts w:ascii="Times New Roman" w:hAnsi="Times New Roman"/>
                <w:spacing w:val="-12"/>
              </w:rPr>
              <w:t>1.2</w:t>
            </w:r>
          </w:p>
        </w:tc>
        <w:tc>
          <w:tcPr>
            <w:tcW w:w="3869" w:type="dxa"/>
            <w:shd w:val="clear" w:color="auto" w:fill="FFFFFF"/>
          </w:tcPr>
          <w:p w:rsidR="00DF1506" w:rsidRPr="00F260A3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F260A3">
              <w:rPr>
                <w:rFonts w:ascii="Times New Roman" w:hAnsi="Times New Roman"/>
                <w:spacing w:val="-4"/>
                <w:lang w:val="ru-RU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F260A3">
              <w:rPr>
                <w:rFonts w:ascii="Times New Roman" w:hAnsi="Times New Roman"/>
                <w:spacing w:val="-4"/>
                <w:lang w:val="ru-RU"/>
              </w:rPr>
              <w:t>мониторинга состояния пожарной безопасности  объектов жилого сектора</w:t>
            </w:r>
            <w:proofErr w:type="gramEnd"/>
          </w:p>
        </w:tc>
        <w:tc>
          <w:tcPr>
            <w:tcW w:w="1842" w:type="dxa"/>
            <w:shd w:val="clear" w:color="auto" w:fill="FFFFFF"/>
          </w:tcPr>
          <w:p w:rsidR="00DF1506" w:rsidRPr="00F260A3" w:rsidRDefault="00DF1506" w:rsidP="00495AA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27" w:hanging="27"/>
              <w:jc w:val="center"/>
              <w:rPr>
                <w:rFonts w:ascii="Times New Roman" w:hAnsi="Times New Roman"/>
                <w:lang w:val="ru-RU"/>
              </w:rPr>
            </w:pPr>
            <w:r w:rsidRPr="004A1E0E">
              <w:rPr>
                <w:rFonts w:ascii="Times New Roman" w:hAnsi="Times New Roman"/>
                <w:lang w:val="ru-RU"/>
              </w:rPr>
              <w:t>В соответствии с утвержденным планом-графиком</w:t>
            </w:r>
          </w:p>
        </w:tc>
        <w:tc>
          <w:tcPr>
            <w:tcW w:w="2977" w:type="dxa"/>
            <w:shd w:val="clear" w:color="auto" w:fill="FFFFFF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  <w:r>
              <w:rPr>
                <w:rFonts w:ascii="Times New Roman" w:hAnsi="Times New Roman"/>
                <w:spacing w:val="1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1"/>
                <w:lang w:val="ru-RU"/>
              </w:rPr>
              <w:t>Бадарминского</w:t>
            </w:r>
            <w:proofErr w:type="spellEnd"/>
            <w:r>
              <w:rPr>
                <w:rFonts w:ascii="Times New Roman" w:hAnsi="Times New Roman"/>
                <w:spacing w:val="1"/>
                <w:lang w:val="ru-RU"/>
              </w:rPr>
              <w:t xml:space="preserve"> муниципального образования совместно с ОНД по </w:t>
            </w:r>
            <w:proofErr w:type="spellStart"/>
            <w:r>
              <w:rPr>
                <w:rFonts w:ascii="Times New Roman" w:hAnsi="Times New Roman"/>
                <w:spacing w:val="1"/>
                <w:lang w:val="ru-RU"/>
              </w:rPr>
              <w:t>Усть-Илимскому</w:t>
            </w:r>
            <w:proofErr w:type="spellEnd"/>
            <w:r>
              <w:rPr>
                <w:rFonts w:ascii="Times New Roman" w:hAnsi="Times New Roman"/>
                <w:spacing w:val="1"/>
                <w:lang w:val="ru-RU"/>
              </w:rPr>
              <w:t xml:space="preserve"> району</w:t>
            </w:r>
          </w:p>
          <w:p w:rsidR="00DF1506" w:rsidRPr="00F260A3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506" w:rsidRPr="00D20644" w:rsidTr="00495AA6">
        <w:trPr>
          <w:gridAfter w:val="1"/>
          <w:wAfter w:w="1095" w:type="dxa"/>
          <w:trHeight w:hRule="exact" w:val="2010"/>
        </w:trPr>
        <w:tc>
          <w:tcPr>
            <w:tcW w:w="526" w:type="dxa"/>
            <w:shd w:val="clear" w:color="auto" w:fill="FFFFFF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  <w:spacing w:val="-12"/>
              </w:rPr>
            </w:pPr>
            <w:r w:rsidRPr="00ED251F">
              <w:rPr>
                <w:rFonts w:ascii="Times New Roman" w:hAnsi="Times New Roman"/>
                <w:spacing w:val="-12"/>
              </w:rPr>
              <w:lastRenderedPageBreak/>
              <w:t>1.3</w:t>
            </w:r>
          </w:p>
        </w:tc>
        <w:tc>
          <w:tcPr>
            <w:tcW w:w="3869" w:type="dxa"/>
            <w:shd w:val="clear" w:color="auto" w:fill="FFFFFF"/>
          </w:tcPr>
          <w:p w:rsidR="00DF1506" w:rsidRPr="00F260A3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F260A3">
              <w:rPr>
                <w:rFonts w:ascii="Times New Roman" w:hAnsi="Times New Roman"/>
                <w:spacing w:val="-4"/>
                <w:lang w:val="ru-RU"/>
              </w:rPr>
              <w:t>Подготовка предложений главе администрации по вопросам пожарной безопасности</w:t>
            </w:r>
            <w:r w:rsidRPr="009D3D31">
              <w:rPr>
                <w:rFonts w:ascii="Times New Roman" w:hAnsi="Times New Roman"/>
                <w:lang w:val="ru-RU"/>
              </w:rPr>
              <w:t xml:space="preserve"> и защиты населения от чрезвычайных ситуаций</w:t>
            </w:r>
            <w:r w:rsidRPr="00F260A3">
              <w:rPr>
                <w:rFonts w:ascii="Times New Roman" w:hAnsi="Times New Roman"/>
                <w:spacing w:val="-4"/>
                <w:lang w:val="ru-RU"/>
              </w:rPr>
              <w:t xml:space="preserve"> в рамках программ капитальных вложений на очередной финансовый год</w:t>
            </w:r>
          </w:p>
        </w:tc>
        <w:tc>
          <w:tcPr>
            <w:tcW w:w="1842" w:type="dxa"/>
            <w:shd w:val="clear" w:color="auto" w:fill="FFFFFF"/>
          </w:tcPr>
          <w:p w:rsidR="00DF1506" w:rsidRPr="00F260A3" w:rsidRDefault="00DF1506" w:rsidP="00495AA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ED251F" w:rsidRDefault="00DF1506" w:rsidP="00495AA6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</w:rPr>
              <w:t>Ежегодно</w:t>
            </w:r>
            <w:proofErr w:type="spellEnd"/>
          </w:p>
          <w:p w:rsidR="00DF1506" w:rsidRPr="00ED251F" w:rsidRDefault="00DF1506" w:rsidP="00495AA6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</w:rPr>
            </w:pPr>
            <w:r w:rsidRPr="00ED251F">
              <w:rPr>
                <w:rFonts w:ascii="Times New Roman" w:hAnsi="Times New Roman"/>
              </w:rPr>
              <w:t>(</w:t>
            </w:r>
            <w:proofErr w:type="spellStart"/>
            <w:r w:rsidRPr="00ED251F">
              <w:rPr>
                <w:rFonts w:ascii="Times New Roman" w:hAnsi="Times New Roman"/>
              </w:rPr>
              <w:t>август-сентябрь</w:t>
            </w:r>
            <w:proofErr w:type="spellEnd"/>
            <w:r w:rsidRPr="00ED251F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F1506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  <w:r w:rsidRPr="004A1E0E">
              <w:rPr>
                <w:rFonts w:ascii="Times New Roman" w:hAnsi="Times New Roman"/>
                <w:spacing w:val="1"/>
                <w:lang w:val="ru-RU"/>
              </w:rPr>
              <w:t xml:space="preserve">Специалист </w:t>
            </w:r>
            <w:proofErr w:type="gramStart"/>
            <w:r w:rsidRPr="004A1E0E">
              <w:rPr>
                <w:rFonts w:ascii="Times New Roman" w:hAnsi="Times New Roman"/>
                <w:spacing w:val="1"/>
                <w:lang w:val="ru-RU"/>
              </w:rPr>
              <w:t>по</w:t>
            </w:r>
            <w:proofErr w:type="gramEnd"/>
          </w:p>
          <w:p w:rsidR="00DF1506" w:rsidRPr="004A1E0E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  <w:r w:rsidRPr="004A1E0E">
              <w:rPr>
                <w:rFonts w:ascii="Times New Roman" w:hAnsi="Times New Roman"/>
                <w:spacing w:val="1"/>
                <w:lang w:val="ru-RU"/>
              </w:rPr>
              <w:t>ГОЧС и ПБ</w:t>
            </w:r>
          </w:p>
        </w:tc>
      </w:tr>
      <w:tr w:rsidR="00DF1506" w:rsidRPr="00D20644" w:rsidTr="00495AA6">
        <w:trPr>
          <w:gridAfter w:val="1"/>
          <w:wAfter w:w="1095" w:type="dxa"/>
          <w:trHeight w:hRule="exact" w:val="569"/>
        </w:trPr>
        <w:tc>
          <w:tcPr>
            <w:tcW w:w="526" w:type="dxa"/>
            <w:shd w:val="clear" w:color="auto" w:fill="FFFFFF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  <w:spacing w:val="-12"/>
              </w:rPr>
            </w:pPr>
            <w:r w:rsidRPr="00ED251F">
              <w:rPr>
                <w:rFonts w:ascii="Times New Roman" w:hAnsi="Times New Roman"/>
                <w:spacing w:val="-12"/>
              </w:rPr>
              <w:t>2</w:t>
            </w:r>
          </w:p>
        </w:tc>
        <w:tc>
          <w:tcPr>
            <w:tcW w:w="14925" w:type="dxa"/>
            <w:gridSpan w:val="8"/>
            <w:shd w:val="clear" w:color="auto" w:fill="FFFFFF"/>
          </w:tcPr>
          <w:p w:rsidR="00DF1506" w:rsidRDefault="00DF1506" w:rsidP="00495AA6">
            <w:pPr>
              <w:shd w:val="clear" w:color="auto" w:fill="FFFFFF"/>
              <w:suppressAutoHyphens/>
              <w:ind w:left="12"/>
              <w:jc w:val="center"/>
              <w:rPr>
                <w:rFonts w:ascii="Times New Roman" w:hAnsi="Times New Roman"/>
                <w:lang w:val="ru-RU"/>
              </w:rPr>
            </w:pPr>
            <w:r w:rsidRPr="0073389B">
              <w:rPr>
                <w:rFonts w:ascii="Times New Roman" w:hAnsi="Times New Roman"/>
                <w:spacing w:val="-4"/>
                <w:lang w:val="ru-RU"/>
              </w:rPr>
              <w:t>Укрепление противопожарного состояния</w:t>
            </w:r>
            <w:r w:rsidRPr="009D3D31">
              <w:rPr>
                <w:rFonts w:ascii="Times New Roman" w:hAnsi="Times New Roman"/>
                <w:lang w:val="ru-RU"/>
              </w:rPr>
              <w:t xml:space="preserve"> и защиты населения от чрезвычайных ситуаций</w:t>
            </w:r>
          </w:p>
          <w:p w:rsidR="00DF1506" w:rsidRPr="0073389B" w:rsidRDefault="00DF1506" w:rsidP="00495AA6">
            <w:pPr>
              <w:shd w:val="clear" w:color="auto" w:fill="FFFFFF"/>
              <w:suppressAutoHyphens/>
              <w:ind w:left="1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на</w:t>
            </w:r>
            <w:r w:rsidRPr="0073389B">
              <w:rPr>
                <w:rFonts w:ascii="Times New Roman" w:hAnsi="Times New Roman"/>
                <w:spacing w:val="-4"/>
                <w:lang w:val="ru-RU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  <w:spacing w:val="-4"/>
                <w:lang w:val="ru-RU"/>
              </w:rPr>
              <w:t>Бадарминского</w:t>
            </w:r>
            <w:proofErr w:type="spellEnd"/>
            <w:r>
              <w:rPr>
                <w:rFonts w:ascii="Times New Roman" w:hAnsi="Times New Roman"/>
                <w:spacing w:val="-4"/>
                <w:lang w:val="ru-RU"/>
              </w:rPr>
              <w:t xml:space="preserve"> муниципального образования</w:t>
            </w:r>
          </w:p>
        </w:tc>
      </w:tr>
      <w:tr w:rsidR="00DF1506" w:rsidRPr="00F260A3" w:rsidTr="00495AA6">
        <w:trPr>
          <w:gridAfter w:val="1"/>
          <w:wAfter w:w="1095" w:type="dxa"/>
          <w:trHeight w:hRule="exact" w:val="2401"/>
        </w:trPr>
        <w:tc>
          <w:tcPr>
            <w:tcW w:w="526" w:type="dxa"/>
            <w:shd w:val="clear" w:color="auto" w:fill="FFFFFF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  <w:spacing w:val="-12"/>
              </w:rPr>
            </w:pPr>
            <w:r w:rsidRPr="00ED251F">
              <w:rPr>
                <w:rFonts w:ascii="Times New Roman" w:hAnsi="Times New Roman"/>
                <w:spacing w:val="-12"/>
              </w:rPr>
              <w:t>2.1</w:t>
            </w:r>
          </w:p>
        </w:tc>
        <w:tc>
          <w:tcPr>
            <w:tcW w:w="3869" w:type="dxa"/>
            <w:shd w:val="clear" w:color="auto" w:fill="FFFFFF"/>
          </w:tcPr>
          <w:p w:rsidR="00DF1506" w:rsidRPr="0086150B" w:rsidRDefault="00DF1506" w:rsidP="00495AA6">
            <w:p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86150B">
              <w:rPr>
                <w:rFonts w:ascii="Times New Roman" w:hAnsi="Times New Roman"/>
                <w:lang w:val="ru-RU"/>
              </w:rPr>
              <w:t>Проведение комплекса мероприятий по защите населенного пункта от лесных пожаров или по предотвращению перехода бытовых пожаров на лесные массивы:</w:t>
            </w:r>
          </w:p>
          <w:p w:rsidR="00DF1506" w:rsidRPr="0086150B" w:rsidRDefault="00DF1506" w:rsidP="00495AA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6150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- опашка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 расширение минерализованных полос вокруг населенных пунктов в местах примыкания  к лесным массивам</w:t>
            </w:r>
          </w:p>
          <w:p w:rsidR="00DF1506" w:rsidRPr="00F260A3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134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>
              <w:rPr>
                <w:rFonts w:ascii="Times New Roman" w:hAnsi="Times New Roman"/>
                <w:spacing w:val="-5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lang w:val="ru-RU"/>
              </w:rPr>
            </w:pPr>
            <w:r w:rsidRPr="00F260A3">
              <w:rPr>
                <w:rFonts w:ascii="Times New Roman" w:hAnsi="Times New Roman"/>
                <w:lang w:val="ru-RU"/>
              </w:rPr>
              <w:t>Ежегодно в весенний и осенний периоды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F1506" w:rsidRPr="00F260A3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  <w:p w:rsidR="00DF1506" w:rsidRPr="00F260A3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506" w:rsidRPr="00D20644" w:rsidTr="00495AA6">
        <w:trPr>
          <w:gridAfter w:val="1"/>
          <w:wAfter w:w="1095" w:type="dxa"/>
          <w:trHeight w:hRule="exact" w:val="1132"/>
        </w:trPr>
        <w:tc>
          <w:tcPr>
            <w:tcW w:w="526" w:type="dxa"/>
            <w:shd w:val="clear" w:color="auto" w:fill="FFFFFF"/>
          </w:tcPr>
          <w:p w:rsidR="00DF1506" w:rsidRPr="0037609F" w:rsidRDefault="00DF1506" w:rsidP="00495AA6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</w:rPr>
              <w:t>2.</w:t>
            </w:r>
            <w:r>
              <w:rPr>
                <w:rFonts w:ascii="Times New Roman" w:hAnsi="Times New Roman"/>
                <w:spacing w:val="-12"/>
                <w:lang w:val="ru-RU"/>
              </w:rPr>
              <w:t>2</w:t>
            </w:r>
          </w:p>
        </w:tc>
        <w:tc>
          <w:tcPr>
            <w:tcW w:w="3869" w:type="dxa"/>
            <w:shd w:val="clear" w:color="auto" w:fill="FFFFFF"/>
          </w:tcPr>
          <w:p w:rsidR="00DF1506" w:rsidRPr="003D26B2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Приобретение и установка</w:t>
            </w:r>
            <w:r w:rsidRPr="00076691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знаков пожарной безопасности </w:t>
            </w:r>
            <w:r>
              <w:rPr>
                <w:rFonts w:ascii="Times New Roman" w:hAnsi="Times New Roman"/>
                <w:spacing w:val="-4"/>
              </w:rPr>
              <w:t>F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07</w:t>
            </w:r>
          </w:p>
          <w:p w:rsidR="00DF1506" w:rsidRPr="00076691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3D26B2">
              <w:rPr>
                <w:rFonts w:ascii="Times New Roman" w:hAnsi="Times New Roman"/>
                <w:lang w:val="ru-RU"/>
              </w:rPr>
              <w:t xml:space="preserve">Пожарный </w:t>
            </w:r>
            <w:proofErr w:type="spellStart"/>
            <w:r w:rsidRPr="003D26B2">
              <w:rPr>
                <w:rFonts w:ascii="Times New Roman" w:hAnsi="Times New Roman"/>
                <w:lang w:val="ru-RU"/>
              </w:rPr>
              <w:t>водоисточник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со стрелкой»</w:t>
            </w:r>
          </w:p>
        </w:tc>
        <w:tc>
          <w:tcPr>
            <w:tcW w:w="1842" w:type="dxa"/>
            <w:shd w:val="clear" w:color="auto" w:fill="FFFFFF"/>
          </w:tcPr>
          <w:p w:rsidR="00DF1506" w:rsidRPr="00DC1A9B" w:rsidRDefault="00DF1506" w:rsidP="00495AA6">
            <w:pPr>
              <w:suppressAutoHyphens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A57F4">
              <w:rPr>
                <w:rFonts w:ascii="Times New Roman" w:hAnsi="Times New Roman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 w:rsidRPr="005A57F4"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076691" w:rsidRDefault="00DF1506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5,5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Pr="00076691" w:rsidRDefault="00DF1506" w:rsidP="00495AA6">
            <w:pPr>
              <w:shd w:val="clear" w:color="auto" w:fill="FFFFFF"/>
              <w:suppressAutoHyphens/>
              <w:ind w:left="134"/>
              <w:jc w:val="center"/>
              <w:rPr>
                <w:rFonts w:ascii="Times New Roman" w:hAnsi="Times New Roman"/>
                <w:spacing w:val="-5"/>
                <w:lang w:val="ru-RU"/>
              </w:rPr>
            </w:pPr>
            <w:r>
              <w:rPr>
                <w:rFonts w:ascii="Times New Roman" w:hAnsi="Times New Roman"/>
                <w:spacing w:val="-5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076691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5,5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076691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076691" w:rsidRDefault="00DF1506" w:rsidP="00495AA6">
            <w:pPr>
              <w:suppressAutoHyphens/>
              <w:jc w:val="center"/>
              <w:rPr>
                <w:lang w:val="ru-RU"/>
              </w:rPr>
            </w:pPr>
            <w:r w:rsidRPr="00076691">
              <w:rPr>
                <w:rFonts w:ascii="Times New Roman" w:hAnsi="Times New Roman"/>
                <w:lang w:val="ru-RU"/>
              </w:rPr>
              <w:t>В соответствии с утвержденным планом</w:t>
            </w:r>
          </w:p>
        </w:tc>
        <w:tc>
          <w:tcPr>
            <w:tcW w:w="2977" w:type="dxa"/>
            <w:vMerge/>
            <w:shd w:val="clear" w:color="auto" w:fill="FFFFFF"/>
          </w:tcPr>
          <w:p w:rsidR="00DF1506" w:rsidRPr="00076691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506" w:rsidRPr="0061518A" w:rsidTr="00495AA6">
        <w:trPr>
          <w:gridAfter w:val="1"/>
          <w:wAfter w:w="1095" w:type="dxa"/>
          <w:trHeight w:hRule="exact" w:val="1727"/>
        </w:trPr>
        <w:tc>
          <w:tcPr>
            <w:tcW w:w="526" w:type="dxa"/>
            <w:shd w:val="clear" w:color="auto" w:fill="FFFFFF"/>
          </w:tcPr>
          <w:p w:rsidR="00DF1506" w:rsidRPr="0037609F" w:rsidRDefault="00DF1506" w:rsidP="00495AA6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</w:rPr>
              <w:t>2.</w:t>
            </w:r>
            <w:r>
              <w:rPr>
                <w:rFonts w:ascii="Times New Roman" w:hAnsi="Times New Roman"/>
                <w:spacing w:val="-12"/>
                <w:lang w:val="ru-RU"/>
              </w:rPr>
              <w:t>3</w:t>
            </w:r>
          </w:p>
        </w:tc>
        <w:tc>
          <w:tcPr>
            <w:tcW w:w="3869" w:type="dxa"/>
            <w:shd w:val="clear" w:color="auto" w:fill="FFFFFF"/>
          </w:tcPr>
          <w:p w:rsidR="00DF1506" w:rsidRPr="0061518A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 xml:space="preserve"> Р</w:t>
            </w:r>
            <w:r w:rsidRPr="00A968AB">
              <w:rPr>
                <w:rFonts w:ascii="Times New Roman" w:hAnsi="Times New Roman"/>
                <w:spacing w:val="-4"/>
                <w:lang w:val="ru-RU"/>
              </w:rPr>
              <w:t xml:space="preserve">емонт </w:t>
            </w:r>
            <w:r w:rsidRPr="00076691">
              <w:rPr>
                <w:rFonts w:ascii="Times New Roman" w:hAnsi="Times New Roman"/>
                <w:spacing w:val="-4"/>
                <w:lang w:val="ru-RU"/>
              </w:rPr>
              <w:t>оборудования систем</w:t>
            </w:r>
            <w:r>
              <w:rPr>
                <w:rFonts w:ascii="Times New Roman" w:hAnsi="Times New Roman"/>
                <w:spacing w:val="-4"/>
                <w:lang w:val="ru-RU"/>
              </w:rPr>
              <w:t>ы</w:t>
            </w:r>
            <w:r w:rsidRPr="00076691">
              <w:rPr>
                <w:rFonts w:ascii="Times New Roman" w:hAnsi="Times New Roman"/>
                <w:spacing w:val="-4"/>
                <w:lang w:val="ru-RU"/>
              </w:rPr>
              <w:t xml:space="preserve">  оповещения и информирования населения об угрозе и возникновении чрезвычайных ситуаций природного, техногенного, военного и террористического</w:t>
            </w:r>
            <w:r>
              <w:rPr>
                <w:rFonts w:ascii="Times New Roman" w:hAnsi="Times New Roman"/>
                <w:spacing w:val="-4"/>
                <w:lang w:val="ru-RU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DF1506" w:rsidRPr="00A968AB" w:rsidRDefault="00DF1506" w:rsidP="00495AA6">
            <w:pPr>
              <w:suppressAutoHyphens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A57F4">
              <w:rPr>
                <w:rFonts w:ascii="Times New Roman" w:hAnsi="Times New Roman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 w:rsidRPr="005A57F4"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61518A" w:rsidRDefault="00DF1506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30,0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Pr="0061518A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61518A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61518A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30,0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B27CBA" w:rsidRDefault="00DF1506" w:rsidP="00495AA6">
            <w:pPr>
              <w:suppressAutoHyphens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необходимости</w:t>
            </w:r>
          </w:p>
        </w:tc>
        <w:tc>
          <w:tcPr>
            <w:tcW w:w="2977" w:type="dxa"/>
            <w:vMerge/>
            <w:shd w:val="clear" w:color="auto" w:fill="FFFFFF"/>
          </w:tcPr>
          <w:p w:rsidR="00DF1506" w:rsidRDefault="00DF1506" w:rsidP="00495AA6">
            <w:pPr>
              <w:shd w:val="clear" w:color="auto" w:fill="FFFFFF"/>
              <w:suppressAutoHyphens/>
              <w:ind w:left="6" w:hanging="14"/>
              <w:jc w:val="center"/>
            </w:pPr>
          </w:p>
        </w:tc>
      </w:tr>
      <w:tr w:rsidR="00DF1506" w:rsidRPr="00ED251F" w:rsidTr="00495AA6">
        <w:trPr>
          <w:gridAfter w:val="1"/>
          <w:wAfter w:w="1095" w:type="dxa"/>
          <w:trHeight w:hRule="exact" w:val="1413"/>
        </w:trPr>
        <w:tc>
          <w:tcPr>
            <w:tcW w:w="526" w:type="dxa"/>
            <w:shd w:val="clear" w:color="auto" w:fill="FFFFFF"/>
          </w:tcPr>
          <w:p w:rsidR="00DF1506" w:rsidRPr="00447A9C" w:rsidRDefault="00DF1506" w:rsidP="00495AA6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</w:rPr>
              <w:t>2.</w:t>
            </w:r>
            <w:r>
              <w:rPr>
                <w:rFonts w:ascii="Times New Roman" w:hAnsi="Times New Roman"/>
                <w:spacing w:val="-12"/>
                <w:lang w:val="ru-RU"/>
              </w:rPr>
              <w:t>4</w:t>
            </w:r>
          </w:p>
        </w:tc>
        <w:tc>
          <w:tcPr>
            <w:tcW w:w="3869" w:type="dxa"/>
            <w:shd w:val="clear" w:color="auto" w:fill="FFFFFF"/>
          </w:tcPr>
          <w:p w:rsidR="00DF1506" w:rsidRPr="004A1E0E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Ликвидация</w:t>
            </w:r>
            <w:r w:rsidRPr="004A1E0E">
              <w:rPr>
                <w:rFonts w:ascii="Times New Roman" w:hAnsi="Times New Roman"/>
                <w:spacing w:val="-4"/>
                <w:lang w:val="ru-RU"/>
              </w:rPr>
              <w:t xml:space="preserve"> стихийных свалок вывоз мусора в отведенные места (полигоны ТБО)</w:t>
            </w:r>
          </w:p>
        </w:tc>
        <w:tc>
          <w:tcPr>
            <w:tcW w:w="1842" w:type="dxa"/>
            <w:shd w:val="clear" w:color="auto" w:fill="FFFFFF"/>
          </w:tcPr>
          <w:p w:rsidR="00DF1506" w:rsidRPr="00447A9C" w:rsidRDefault="00DF1506" w:rsidP="00495AA6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A57F4">
              <w:rPr>
                <w:rFonts w:ascii="Times New Roman" w:hAnsi="Times New Roman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 w:rsidRPr="005A57F4"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076691" w:rsidRDefault="00D20644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Pr="00076691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076691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076691" w:rsidRDefault="00D20644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5,0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076691" w:rsidRDefault="00DF1506" w:rsidP="00495AA6">
            <w:pPr>
              <w:shd w:val="clear" w:color="auto" w:fill="FFFFFF"/>
              <w:suppressAutoHyphens/>
              <w:ind w:left="-40" w:firstLine="67"/>
              <w:jc w:val="center"/>
              <w:rPr>
                <w:rFonts w:ascii="Times New Roman" w:hAnsi="Times New Roman"/>
                <w:lang w:val="ru-RU"/>
              </w:rPr>
            </w:pPr>
            <w:r w:rsidRPr="004A1E0E">
              <w:rPr>
                <w:rFonts w:ascii="Times New Roman" w:hAnsi="Times New Roman"/>
                <w:lang w:val="ru-RU"/>
              </w:rPr>
              <w:t>до начала пожароопасного периода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DF1506" w:rsidRDefault="00DF1506" w:rsidP="00495AA6">
            <w:pPr>
              <w:shd w:val="clear" w:color="auto" w:fill="FFFFFF"/>
              <w:suppressAutoHyphens/>
              <w:ind w:left="6" w:hanging="14"/>
              <w:jc w:val="center"/>
            </w:pPr>
          </w:p>
        </w:tc>
      </w:tr>
      <w:tr w:rsidR="00DF1506" w:rsidRPr="004A1E0E" w:rsidTr="00495AA6">
        <w:trPr>
          <w:gridAfter w:val="1"/>
          <w:wAfter w:w="1095" w:type="dxa"/>
          <w:trHeight w:hRule="exact" w:val="1355"/>
        </w:trPr>
        <w:tc>
          <w:tcPr>
            <w:tcW w:w="526" w:type="dxa"/>
            <w:shd w:val="clear" w:color="auto" w:fill="FFFFFF"/>
          </w:tcPr>
          <w:p w:rsidR="00DF1506" w:rsidRPr="00447A9C" w:rsidRDefault="00DF1506" w:rsidP="00495AA6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</w:rPr>
              <w:lastRenderedPageBreak/>
              <w:t>2.</w:t>
            </w:r>
            <w:r>
              <w:rPr>
                <w:rFonts w:ascii="Times New Roman" w:hAnsi="Times New Roman"/>
                <w:spacing w:val="-12"/>
                <w:lang w:val="ru-RU"/>
              </w:rPr>
              <w:t>5</w:t>
            </w:r>
          </w:p>
        </w:tc>
        <w:tc>
          <w:tcPr>
            <w:tcW w:w="3869" w:type="dxa"/>
            <w:shd w:val="clear" w:color="auto" w:fill="FFFFFF"/>
          </w:tcPr>
          <w:p w:rsidR="00DF1506" w:rsidRPr="004A1E0E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 xml:space="preserve">Установка двух </w:t>
            </w:r>
            <w:r w:rsidRPr="004A1E0E">
              <w:rPr>
                <w:rFonts w:ascii="Times New Roman" w:hAnsi="Times New Roman"/>
                <w:spacing w:val="-4"/>
                <w:lang w:val="ru-RU"/>
              </w:rPr>
              <w:t xml:space="preserve">источников наружного противопожарного водоснабжения 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(емкостей) в п. </w:t>
            </w:r>
            <w:proofErr w:type="spellStart"/>
            <w:r>
              <w:rPr>
                <w:rFonts w:ascii="Times New Roman" w:hAnsi="Times New Roman"/>
                <w:spacing w:val="-4"/>
                <w:lang w:val="ru-RU"/>
              </w:rPr>
              <w:t>Бадарма</w:t>
            </w:r>
            <w:proofErr w:type="spellEnd"/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DF1506" w:rsidRPr="004A1E0E" w:rsidRDefault="00DF1506" w:rsidP="00495AA6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A57F4">
              <w:rPr>
                <w:rFonts w:ascii="Times New Roman" w:hAnsi="Times New Roman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 w:rsidRPr="005A57F4"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-40" w:firstLine="6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весенне-летний период</w:t>
            </w:r>
          </w:p>
        </w:tc>
        <w:tc>
          <w:tcPr>
            <w:tcW w:w="2977" w:type="dxa"/>
            <w:vMerge/>
            <w:shd w:val="clear" w:color="auto" w:fill="FFFFFF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506" w:rsidRPr="004A1E0E" w:rsidTr="00495AA6">
        <w:trPr>
          <w:trHeight w:hRule="exact" w:val="1355"/>
        </w:trPr>
        <w:tc>
          <w:tcPr>
            <w:tcW w:w="526" w:type="dxa"/>
            <w:shd w:val="clear" w:color="auto" w:fill="FFFFFF"/>
          </w:tcPr>
          <w:p w:rsidR="00DF1506" w:rsidRPr="00A968AB" w:rsidRDefault="00DF1506" w:rsidP="00495AA6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  <w:lang w:val="ru-RU"/>
              </w:rPr>
              <w:t>2.6</w:t>
            </w:r>
          </w:p>
        </w:tc>
        <w:tc>
          <w:tcPr>
            <w:tcW w:w="3869" w:type="dxa"/>
            <w:shd w:val="clear" w:color="auto" w:fill="FFFFFF"/>
          </w:tcPr>
          <w:p w:rsidR="00DF1506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П</w:t>
            </w:r>
            <w:r w:rsidRPr="004A1E0E">
              <w:rPr>
                <w:rFonts w:ascii="Times New Roman" w:hAnsi="Times New Roman"/>
                <w:spacing w:val="-4"/>
                <w:lang w:val="ru-RU"/>
              </w:rPr>
              <w:t>риведени</w:t>
            </w:r>
            <w:r>
              <w:rPr>
                <w:rFonts w:ascii="Times New Roman" w:hAnsi="Times New Roman"/>
                <w:spacing w:val="-4"/>
                <w:lang w:val="ru-RU"/>
              </w:rPr>
              <w:t>е</w:t>
            </w:r>
            <w:r w:rsidRPr="004A1E0E">
              <w:rPr>
                <w:rFonts w:ascii="Times New Roman" w:hAnsi="Times New Roman"/>
                <w:spacing w:val="-4"/>
                <w:lang w:val="ru-RU"/>
              </w:rPr>
              <w:t xml:space="preserve"> в исправное состояние источников наружного противопожарного водоснабжения (естественных и искусственных), проездов (подъездов) к ним</w:t>
            </w:r>
          </w:p>
        </w:tc>
        <w:tc>
          <w:tcPr>
            <w:tcW w:w="1842" w:type="dxa"/>
            <w:shd w:val="clear" w:color="auto" w:fill="FFFFFF"/>
          </w:tcPr>
          <w:p w:rsidR="00DF1506" w:rsidRDefault="00DF1506" w:rsidP="00495AA6">
            <w:pPr>
              <w:suppressAutoHyphens/>
              <w:rPr>
                <w:rFonts w:ascii="Times New Roman" w:hAnsi="Times New Roman"/>
                <w:lang w:val="ru-RU"/>
              </w:rPr>
            </w:pPr>
            <w:r w:rsidRPr="005A57F4">
              <w:rPr>
                <w:rFonts w:ascii="Times New Roman" w:hAnsi="Times New Roman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 w:rsidRPr="005A57F4"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Default="00D20644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5</w:t>
            </w:r>
            <w:r w:rsidR="00DF1506">
              <w:rPr>
                <w:rFonts w:ascii="Times New Roman" w:hAnsi="Times New Roman"/>
                <w:spacing w:val="-4"/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4A1E0E" w:rsidRDefault="00D20644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5</w:t>
            </w:r>
            <w:r w:rsidR="00DF1506">
              <w:rPr>
                <w:rFonts w:ascii="Times New Roman" w:hAnsi="Times New Roman"/>
                <w:spacing w:val="-4"/>
                <w:lang w:val="ru-RU"/>
              </w:rPr>
              <w:t>0,0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необходимости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DA39A7">
              <w:rPr>
                <w:rFonts w:ascii="Times New Roman" w:hAnsi="Times New Roman"/>
                <w:spacing w:val="1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1"/>
                <w:lang w:val="ru-RU"/>
              </w:rPr>
              <w:t>Бадарминского</w:t>
            </w:r>
            <w:proofErr w:type="spellEnd"/>
            <w:r w:rsidRPr="00DA39A7">
              <w:rPr>
                <w:rFonts w:ascii="Times New Roman" w:hAnsi="Times New Roman"/>
                <w:spacing w:val="1"/>
                <w:lang w:val="ru-RU"/>
              </w:rPr>
              <w:t xml:space="preserve"> муниципального образования</w:t>
            </w:r>
          </w:p>
        </w:tc>
        <w:tc>
          <w:tcPr>
            <w:tcW w:w="1095" w:type="dxa"/>
            <w:vMerge w:val="restart"/>
            <w:tcBorders>
              <w:top w:val="nil"/>
            </w:tcBorders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</w:p>
        </w:tc>
      </w:tr>
      <w:tr w:rsidR="00DF1506" w:rsidRPr="004A1E0E" w:rsidTr="00495AA6">
        <w:trPr>
          <w:trHeight w:hRule="exact" w:val="1355"/>
        </w:trPr>
        <w:tc>
          <w:tcPr>
            <w:tcW w:w="526" w:type="dxa"/>
            <w:shd w:val="clear" w:color="auto" w:fill="FFFFFF"/>
          </w:tcPr>
          <w:p w:rsidR="00DF1506" w:rsidRDefault="00DF1506" w:rsidP="00495AA6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  <w:lang w:val="ru-RU"/>
              </w:rPr>
              <w:t>2.7</w:t>
            </w:r>
          </w:p>
        </w:tc>
        <w:tc>
          <w:tcPr>
            <w:tcW w:w="3869" w:type="dxa"/>
            <w:shd w:val="clear" w:color="auto" w:fill="FFFFFF"/>
          </w:tcPr>
          <w:p w:rsidR="00DF1506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Мероприятия «Создание условий для укрепления материально – технической базы ДПК"</w:t>
            </w:r>
          </w:p>
        </w:tc>
        <w:tc>
          <w:tcPr>
            <w:tcW w:w="1842" w:type="dxa"/>
            <w:shd w:val="clear" w:color="auto" w:fill="FFFFFF"/>
          </w:tcPr>
          <w:p w:rsidR="00DF1506" w:rsidRDefault="00DF1506" w:rsidP="00495AA6">
            <w:pPr>
              <w:suppressAutoHyphens/>
              <w:rPr>
                <w:rFonts w:ascii="Times New Roman" w:hAnsi="Times New Roman"/>
                <w:lang w:val="ru-RU"/>
              </w:rPr>
            </w:pPr>
            <w:r w:rsidRPr="005A57F4">
              <w:rPr>
                <w:rFonts w:ascii="Times New Roman" w:hAnsi="Times New Roman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 w:rsidRPr="005A57F4"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Default="00DF1506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111,5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 w:rsidRPr="00A53127">
              <w:rPr>
                <w:rFonts w:ascii="Times New Roman" w:hAnsi="Times New Roman"/>
                <w:spacing w:val="-7"/>
                <w:lang w:val="ru-RU"/>
              </w:rPr>
              <w:t>42,0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Default="00DF1506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69,5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необходимости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F1506" w:rsidRPr="00DA39A7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1"/>
                <w:lang w:val="ru-RU"/>
              </w:rPr>
            </w:pPr>
            <w:r w:rsidRPr="00DA39A7">
              <w:rPr>
                <w:rFonts w:ascii="Times New Roman" w:hAnsi="Times New Roman"/>
                <w:spacing w:val="1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1"/>
                <w:lang w:val="ru-RU"/>
              </w:rPr>
              <w:t>Бадарминского</w:t>
            </w:r>
            <w:proofErr w:type="spellEnd"/>
            <w:r w:rsidRPr="00DA39A7">
              <w:rPr>
                <w:rFonts w:ascii="Times New Roman" w:hAnsi="Times New Roman"/>
                <w:spacing w:val="1"/>
                <w:lang w:val="ru-RU"/>
              </w:rPr>
              <w:t xml:space="preserve"> муниципального образования</w:t>
            </w:r>
          </w:p>
        </w:tc>
        <w:tc>
          <w:tcPr>
            <w:tcW w:w="1095" w:type="dxa"/>
            <w:vMerge/>
            <w:tcBorders>
              <w:top w:val="nil"/>
            </w:tcBorders>
            <w:vAlign w:val="center"/>
          </w:tcPr>
          <w:p w:rsidR="00DF1506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</w:p>
        </w:tc>
      </w:tr>
      <w:tr w:rsidR="00DF1506" w:rsidRPr="00D20644" w:rsidTr="00495AA6">
        <w:trPr>
          <w:gridAfter w:val="1"/>
          <w:wAfter w:w="1095" w:type="dxa"/>
          <w:trHeight w:hRule="exact" w:val="551"/>
        </w:trPr>
        <w:tc>
          <w:tcPr>
            <w:tcW w:w="526" w:type="dxa"/>
            <w:shd w:val="clear" w:color="auto" w:fill="FFFFFF"/>
          </w:tcPr>
          <w:p w:rsidR="00DF1506" w:rsidRPr="00427D09" w:rsidRDefault="00DF1506" w:rsidP="00495AA6">
            <w:pPr>
              <w:suppressAutoHyphens/>
              <w:rPr>
                <w:rFonts w:ascii="Times New Roman" w:hAnsi="Times New Roman"/>
                <w:spacing w:val="-12"/>
                <w:lang w:val="ru-RU"/>
              </w:rPr>
            </w:pPr>
            <w:r>
              <w:rPr>
                <w:rFonts w:ascii="Times New Roman" w:hAnsi="Times New Roman"/>
                <w:spacing w:val="-12"/>
                <w:lang w:val="ru-RU"/>
              </w:rPr>
              <w:t>3</w:t>
            </w:r>
          </w:p>
        </w:tc>
        <w:tc>
          <w:tcPr>
            <w:tcW w:w="14925" w:type="dxa"/>
            <w:gridSpan w:val="8"/>
            <w:shd w:val="clear" w:color="auto" w:fill="FFFFFF"/>
          </w:tcPr>
          <w:p w:rsidR="00DF1506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  <w:r w:rsidRPr="00427D09">
              <w:rPr>
                <w:rFonts w:ascii="Times New Roman" w:hAnsi="Times New Roman"/>
                <w:lang w:val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  <w:p w:rsidR="00DF1506" w:rsidRPr="00427D09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и защите</w:t>
            </w:r>
            <w:r w:rsidRPr="005A57F4">
              <w:rPr>
                <w:lang w:val="ru-RU"/>
              </w:rPr>
              <w:t xml:space="preserve"> </w:t>
            </w:r>
            <w:r w:rsidRPr="005A57F4">
              <w:rPr>
                <w:rFonts w:ascii="Times New Roman" w:hAnsi="Times New Roman"/>
                <w:lang w:val="ru-RU"/>
              </w:rPr>
              <w:t>населения от чрезвычайных ситуаций</w:t>
            </w:r>
          </w:p>
        </w:tc>
      </w:tr>
      <w:tr w:rsidR="00DF1506" w:rsidRPr="00D20644" w:rsidTr="00495AA6">
        <w:trPr>
          <w:gridAfter w:val="1"/>
          <w:wAfter w:w="1095" w:type="dxa"/>
          <w:trHeight w:hRule="exact" w:val="1418"/>
        </w:trPr>
        <w:tc>
          <w:tcPr>
            <w:tcW w:w="526" w:type="dxa"/>
            <w:shd w:val="clear" w:color="auto" w:fill="FFFFFF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  <w:spacing w:val="-12"/>
              </w:rPr>
            </w:pPr>
            <w:r w:rsidRPr="00ED251F">
              <w:rPr>
                <w:rFonts w:ascii="Times New Roman" w:hAnsi="Times New Roman"/>
                <w:spacing w:val="-12"/>
              </w:rPr>
              <w:t>3.2</w:t>
            </w:r>
          </w:p>
        </w:tc>
        <w:tc>
          <w:tcPr>
            <w:tcW w:w="3869" w:type="dxa"/>
            <w:shd w:val="clear" w:color="auto" w:fill="FFFFFF"/>
          </w:tcPr>
          <w:p w:rsidR="00DF1506" w:rsidRPr="005A57F4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5A57F4">
              <w:rPr>
                <w:rFonts w:ascii="Times New Roman" w:hAnsi="Times New Roman"/>
                <w:spacing w:val="-4"/>
                <w:lang w:val="ru-RU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842" w:type="dxa"/>
            <w:shd w:val="clear" w:color="auto" w:fill="FFFFFF"/>
          </w:tcPr>
          <w:p w:rsidR="00DF1506" w:rsidRPr="005A57F4" w:rsidRDefault="00DF1506" w:rsidP="00495AA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5A57F4" w:rsidRDefault="00DF1506" w:rsidP="00D20644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1</w:t>
            </w:r>
            <w:r w:rsidR="00D20644">
              <w:rPr>
                <w:rFonts w:ascii="Times New Roman" w:hAnsi="Times New Roman"/>
                <w:spacing w:val="-4"/>
                <w:lang w:val="ru-RU"/>
              </w:rPr>
              <w:t>5</w:t>
            </w:r>
            <w:r>
              <w:rPr>
                <w:rFonts w:ascii="Times New Roman" w:hAnsi="Times New Roman"/>
                <w:spacing w:val="-4"/>
                <w:lang w:val="ru-RU"/>
              </w:rPr>
              <w:t>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Pr="005A57F4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5A57F4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5A57F4" w:rsidRDefault="00DF1506" w:rsidP="00D2064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1</w:t>
            </w:r>
            <w:r w:rsidR="00D20644">
              <w:rPr>
                <w:rFonts w:ascii="Times New Roman" w:hAnsi="Times New Roman"/>
                <w:spacing w:val="-6"/>
                <w:lang w:val="ru-RU"/>
              </w:rPr>
              <w:t>5</w:t>
            </w:r>
            <w:r>
              <w:rPr>
                <w:rFonts w:ascii="Times New Roman" w:hAnsi="Times New Roman"/>
                <w:spacing w:val="-6"/>
                <w:lang w:val="ru-RU"/>
              </w:rPr>
              <w:t>,0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5A57F4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весь период</w:t>
            </w:r>
          </w:p>
        </w:tc>
        <w:tc>
          <w:tcPr>
            <w:tcW w:w="2977" w:type="dxa"/>
            <w:shd w:val="clear" w:color="auto" w:fill="FFFFFF"/>
          </w:tcPr>
          <w:p w:rsidR="00DF1506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  <w:r>
              <w:rPr>
                <w:rFonts w:ascii="Times New Roman" w:hAnsi="Times New Roman"/>
                <w:spacing w:val="1"/>
                <w:lang w:val="ru-RU"/>
              </w:rPr>
              <w:t>Руководители организаций,</w:t>
            </w:r>
          </w:p>
          <w:p w:rsidR="00DF1506" w:rsidRPr="005A57F4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  <w:r w:rsidRPr="00DA39A7">
              <w:rPr>
                <w:rFonts w:ascii="Times New Roman" w:hAnsi="Times New Roman"/>
                <w:spacing w:val="1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1"/>
                <w:lang w:val="ru-RU"/>
              </w:rPr>
              <w:t>Бадарминского</w:t>
            </w:r>
            <w:proofErr w:type="spellEnd"/>
            <w:r w:rsidRPr="00DA39A7">
              <w:rPr>
                <w:rFonts w:ascii="Times New Roman" w:hAnsi="Times New Roman"/>
                <w:spacing w:val="1"/>
                <w:lang w:val="ru-RU"/>
              </w:rPr>
              <w:t xml:space="preserve"> муниципального образования</w:t>
            </w:r>
          </w:p>
        </w:tc>
      </w:tr>
      <w:tr w:rsidR="00DF1506" w:rsidRPr="005A57F4" w:rsidTr="00495AA6">
        <w:trPr>
          <w:gridAfter w:val="1"/>
          <w:wAfter w:w="1095" w:type="dxa"/>
          <w:trHeight w:hRule="exact" w:val="1233"/>
        </w:trPr>
        <w:tc>
          <w:tcPr>
            <w:tcW w:w="526" w:type="dxa"/>
            <w:shd w:val="clear" w:color="auto" w:fill="FFFFFF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  <w:spacing w:val="-12"/>
              </w:rPr>
            </w:pPr>
            <w:r w:rsidRPr="00ED251F">
              <w:rPr>
                <w:rFonts w:ascii="Times New Roman" w:hAnsi="Times New Roman"/>
                <w:spacing w:val="-12"/>
              </w:rPr>
              <w:t>3.3</w:t>
            </w:r>
          </w:p>
        </w:tc>
        <w:tc>
          <w:tcPr>
            <w:tcW w:w="3869" w:type="dxa"/>
            <w:shd w:val="clear" w:color="auto" w:fill="FFFFFF"/>
          </w:tcPr>
          <w:p w:rsidR="00DF1506" w:rsidRPr="005A57F4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П</w:t>
            </w:r>
            <w:r w:rsidRPr="005A57F4">
              <w:rPr>
                <w:rFonts w:ascii="Times New Roman" w:hAnsi="Times New Roman"/>
                <w:spacing w:val="-4"/>
                <w:lang w:val="ru-RU"/>
              </w:rPr>
              <w:t>овсеместн</w:t>
            </w:r>
            <w:r>
              <w:rPr>
                <w:rFonts w:ascii="Times New Roman" w:hAnsi="Times New Roman"/>
                <w:spacing w:val="-4"/>
                <w:lang w:val="ru-RU"/>
              </w:rPr>
              <w:t>ое</w:t>
            </w:r>
            <w:r w:rsidRPr="005A57F4">
              <w:rPr>
                <w:rFonts w:ascii="Times New Roman" w:hAnsi="Times New Roman"/>
                <w:spacing w:val="-4"/>
                <w:lang w:val="ru-RU"/>
              </w:rPr>
              <w:t xml:space="preserve"> и целенаправленн</w:t>
            </w:r>
            <w:r>
              <w:rPr>
                <w:rFonts w:ascii="Times New Roman" w:hAnsi="Times New Roman"/>
                <w:spacing w:val="-4"/>
                <w:lang w:val="ru-RU"/>
              </w:rPr>
              <w:t>ое</w:t>
            </w:r>
            <w:r w:rsidRPr="005A57F4">
              <w:rPr>
                <w:rFonts w:ascii="Times New Roman" w:hAnsi="Times New Roman"/>
                <w:spacing w:val="-4"/>
                <w:lang w:val="ru-RU"/>
              </w:rPr>
              <w:t xml:space="preserve"> обучени</w:t>
            </w:r>
            <w:r>
              <w:rPr>
                <w:rFonts w:ascii="Times New Roman" w:hAnsi="Times New Roman"/>
                <w:spacing w:val="-4"/>
                <w:lang w:val="ru-RU"/>
              </w:rPr>
              <w:t>е</w:t>
            </w:r>
            <w:r w:rsidRPr="005A57F4">
              <w:rPr>
                <w:rFonts w:ascii="Times New Roman" w:hAnsi="Times New Roman"/>
                <w:spacing w:val="-4"/>
                <w:lang w:val="ru-RU"/>
              </w:rPr>
              <w:t xml:space="preserve"> населения мерам пожарной безопасности, способам защиты и действиям при возникновении ЧС</w:t>
            </w:r>
          </w:p>
        </w:tc>
        <w:tc>
          <w:tcPr>
            <w:tcW w:w="1842" w:type="dxa"/>
            <w:shd w:val="clear" w:color="auto" w:fill="FFFFFF"/>
          </w:tcPr>
          <w:p w:rsidR="00DF1506" w:rsidRPr="005A57F4" w:rsidRDefault="00DF1506" w:rsidP="00495AA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5A57F4" w:rsidRDefault="00DF1506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Pr="005A57F4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5A57F4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5A57F4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5A57F4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Весь период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DF1506" w:rsidRPr="005A57F4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  <w:r w:rsidRPr="005A57F4">
              <w:rPr>
                <w:rFonts w:ascii="Times New Roman" w:hAnsi="Times New Roman"/>
                <w:spacing w:val="1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1"/>
                <w:lang w:val="ru-RU"/>
              </w:rPr>
              <w:t>Бадарминского</w:t>
            </w:r>
            <w:proofErr w:type="spellEnd"/>
            <w:r>
              <w:rPr>
                <w:rFonts w:ascii="Times New Roman" w:hAnsi="Times New Roman"/>
                <w:spacing w:val="1"/>
                <w:lang w:val="ru-RU"/>
              </w:rPr>
              <w:t xml:space="preserve"> м</w:t>
            </w:r>
            <w:r w:rsidRPr="005A57F4">
              <w:rPr>
                <w:rFonts w:ascii="Times New Roman" w:hAnsi="Times New Roman"/>
                <w:spacing w:val="1"/>
                <w:lang w:val="ru-RU"/>
              </w:rPr>
              <w:t>униципального образования,</w:t>
            </w:r>
          </w:p>
          <w:p w:rsidR="00DF1506" w:rsidRPr="005A57F4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</w:p>
          <w:p w:rsidR="00DF1506" w:rsidRPr="005A57F4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</w:p>
        </w:tc>
      </w:tr>
      <w:tr w:rsidR="00DF1506" w:rsidRPr="00DA39A7" w:rsidTr="00495AA6">
        <w:trPr>
          <w:gridAfter w:val="1"/>
          <w:wAfter w:w="1095" w:type="dxa"/>
          <w:trHeight w:hRule="exact" w:val="1067"/>
        </w:trPr>
        <w:tc>
          <w:tcPr>
            <w:tcW w:w="526" w:type="dxa"/>
            <w:shd w:val="clear" w:color="auto" w:fill="FFFFFF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  <w:spacing w:val="-12"/>
              </w:rPr>
            </w:pPr>
            <w:r w:rsidRPr="00ED251F">
              <w:rPr>
                <w:rFonts w:ascii="Times New Roman" w:hAnsi="Times New Roman"/>
                <w:spacing w:val="-12"/>
              </w:rPr>
              <w:t>3.4</w:t>
            </w:r>
          </w:p>
        </w:tc>
        <w:tc>
          <w:tcPr>
            <w:tcW w:w="3869" w:type="dxa"/>
            <w:shd w:val="clear" w:color="auto" w:fill="FFFFFF"/>
          </w:tcPr>
          <w:p w:rsidR="00DF1506" w:rsidRPr="00DA39A7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4A1E0E">
              <w:rPr>
                <w:rFonts w:ascii="Times New Roman" w:hAnsi="Times New Roman"/>
                <w:spacing w:val="-4"/>
                <w:lang w:val="ru-RU"/>
              </w:rPr>
              <w:t xml:space="preserve">Приобретение (изготовление) </w:t>
            </w:r>
            <w:r>
              <w:rPr>
                <w:rFonts w:ascii="Times New Roman" w:hAnsi="Times New Roman"/>
                <w:spacing w:val="-4"/>
                <w:lang w:val="ru-RU"/>
              </w:rPr>
              <w:t>агитационных</w:t>
            </w:r>
            <w:r w:rsidRPr="004A1E0E">
              <w:rPr>
                <w:rFonts w:ascii="Times New Roman" w:hAnsi="Times New Roman"/>
                <w:spacing w:val="-4"/>
                <w:lang w:val="ru-RU"/>
              </w:rPr>
              <w:t xml:space="preserve"> материалов на противопожарную тематику</w:t>
            </w:r>
          </w:p>
        </w:tc>
        <w:tc>
          <w:tcPr>
            <w:tcW w:w="1842" w:type="dxa"/>
            <w:shd w:val="clear" w:color="auto" w:fill="FFFFFF"/>
          </w:tcPr>
          <w:p w:rsidR="00DF1506" w:rsidRPr="004A1E0E" w:rsidRDefault="00DF1506" w:rsidP="00495AA6">
            <w:pPr>
              <w:suppressAutoHyphens/>
              <w:rPr>
                <w:rFonts w:ascii="Times New Roman" w:hAnsi="Times New Roman"/>
                <w:lang w:val="ru-RU"/>
              </w:rPr>
            </w:pPr>
            <w:r w:rsidRPr="005A57F4">
              <w:rPr>
                <w:rFonts w:ascii="Times New Roman" w:hAnsi="Times New Roman"/>
                <w:lang w:val="ru-RU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Бадарминского</w:t>
            </w:r>
            <w:proofErr w:type="spellEnd"/>
            <w:r w:rsidRPr="005A57F4"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3,0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1,0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2,0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ED251F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</w:rPr>
            </w:pPr>
            <w:proofErr w:type="spellStart"/>
            <w:r w:rsidRPr="00ED251F">
              <w:rPr>
                <w:rFonts w:ascii="Times New Roman" w:hAnsi="Times New Roman"/>
              </w:rPr>
              <w:t>Весь</w:t>
            </w:r>
            <w:proofErr w:type="spellEnd"/>
            <w:r w:rsidRPr="00ED251F">
              <w:rPr>
                <w:rFonts w:ascii="Times New Roman" w:hAnsi="Times New Roman"/>
              </w:rPr>
              <w:t xml:space="preserve"> </w:t>
            </w:r>
            <w:proofErr w:type="spellStart"/>
            <w:r w:rsidRPr="00ED251F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2977" w:type="dxa"/>
            <w:vMerge/>
            <w:shd w:val="clear" w:color="auto" w:fill="FFFFFF"/>
          </w:tcPr>
          <w:p w:rsidR="00DF1506" w:rsidRPr="00427D09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spacing w:val="1"/>
                <w:lang w:val="ru-RU"/>
              </w:rPr>
            </w:pPr>
          </w:p>
        </w:tc>
      </w:tr>
      <w:tr w:rsidR="00DF1506" w:rsidRPr="004A1E0E" w:rsidTr="00495AA6">
        <w:trPr>
          <w:gridAfter w:val="1"/>
          <w:wAfter w:w="1095" w:type="dxa"/>
          <w:trHeight w:hRule="exact" w:val="1069"/>
        </w:trPr>
        <w:tc>
          <w:tcPr>
            <w:tcW w:w="526" w:type="dxa"/>
            <w:shd w:val="clear" w:color="auto" w:fill="FFFFFF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  <w:spacing w:val="-12"/>
              </w:rPr>
            </w:pPr>
            <w:r w:rsidRPr="00ED251F">
              <w:rPr>
                <w:rFonts w:ascii="Times New Roman" w:hAnsi="Times New Roman"/>
                <w:spacing w:val="-12"/>
              </w:rPr>
              <w:t>3.5</w:t>
            </w:r>
          </w:p>
        </w:tc>
        <w:tc>
          <w:tcPr>
            <w:tcW w:w="3869" w:type="dxa"/>
            <w:shd w:val="clear" w:color="auto" w:fill="FFFFFF"/>
          </w:tcPr>
          <w:p w:rsidR="00DF1506" w:rsidRPr="004A1E0E" w:rsidRDefault="00DF1506" w:rsidP="00495AA6">
            <w:pPr>
              <w:suppressAutoHyphens/>
              <w:rPr>
                <w:rFonts w:ascii="Times New Roman" w:hAnsi="Times New Roman"/>
                <w:spacing w:val="-4"/>
                <w:lang w:val="ru-RU"/>
              </w:rPr>
            </w:pPr>
            <w:r w:rsidRPr="004A1E0E">
              <w:rPr>
                <w:rFonts w:ascii="Times New Roman" w:hAnsi="Times New Roman"/>
                <w:spacing w:val="-4"/>
                <w:lang w:val="ru-RU"/>
              </w:rPr>
              <w:t xml:space="preserve">Публикация материалов по противопожарной тематике 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и защите населения от чрезвычайных ситуаций </w:t>
            </w:r>
            <w:r w:rsidRPr="004A1E0E">
              <w:rPr>
                <w:rFonts w:ascii="Times New Roman" w:hAnsi="Times New Roman"/>
                <w:spacing w:val="-4"/>
                <w:lang w:val="ru-RU"/>
              </w:rPr>
              <w:t>в средствах массовой информации</w:t>
            </w:r>
          </w:p>
        </w:tc>
        <w:tc>
          <w:tcPr>
            <w:tcW w:w="1842" w:type="dxa"/>
            <w:shd w:val="clear" w:color="auto" w:fill="FFFFFF"/>
          </w:tcPr>
          <w:p w:rsidR="00DF1506" w:rsidRPr="004A1E0E" w:rsidRDefault="00DF1506" w:rsidP="00495AA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-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DA39A7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Весь период</w:t>
            </w:r>
          </w:p>
        </w:tc>
        <w:tc>
          <w:tcPr>
            <w:tcW w:w="2977" w:type="dxa"/>
            <w:vMerge/>
            <w:shd w:val="clear" w:color="auto" w:fill="FFFFFF"/>
          </w:tcPr>
          <w:p w:rsidR="00DF1506" w:rsidRPr="004A1E0E" w:rsidRDefault="00DF1506" w:rsidP="00495AA6">
            <w:pPr>
              <w:shd w:val="clear" w:color="auto" w:fill="FFFFFF"/>
              <w:suppressAutoHyphens/>
              <w:ind w:left="6" w:hanging="1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F1506" w:rsidRPr="00ED251F" w:rsidTr="00495AA6">
        <w:trPr>
          <w:gridAfter w:val="1"/>
          <w:wAfter w:w="1095" w:type="dxa"/>
          <w:trHeight w:hRule="exact" w:val="485"/>
        </w:trPr>
        <w:tc>
          <w:tcPr>
            <w:tcW w:w="6237" w:type="dxa"/>
            <w:gridSpan w:val="3"/>
            <w:shd w:val="clear" w:color="auto" w:fill="FFFFFF"/>
            <w:vAlign w:val="center"/>
          </w:tcPr>
          <w:p w:rsidR="00DF1506" w:rsidRPr="00ED251F" w:rsidRDefault="00DF1506" w:rsidP="00495AA6">
            <w:pPr>
              <w:suppressAutoHyphens/>
              <w:rPr>
                <w:rFonts w:ascii="Times New Roman" w:hAnsi="Times New Roman"/>
                <w:spacing w:val="-1"/>
              </w:rPr>
            </w:pPr>
            <w:r w:rsidRPr="00ED251F">
              <w:rPr>
                <w:rFonts w:ascii="Times New Roman" w:hAnsi="Times New Roman"/>
                <w:spacing w:val="-1"/>
              </w:rPr>
              <w:lastRenderedPageBreak/>
              <w:t>В С Е Г О: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F1506" w:rsidRPr="00FB5282" w:rsidRDefault="00D20644" w:rsidP="00495AA6">
            <w:pPr>
              <w:shd w:val="clear" w:color="auto" w:fill="FFFFFF"/>
              <w:suppressAutoHyphens/>
              <w:ind w:left="11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22</w:t>
            </w:r>
            <w:r w:rsidR="00DF1506">
              <w:rPr>
                <w:rFonts w:ascii="Times New Roman" w:hAnsi="Times New Roman"/>
                <w:spacing w:val="-4"/>
                <w:lang w:val="ru-RU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1506" w:rsidRPr="00FB5282" w:rsidRDefault="00DF1506" w:rsidP="00495AA6">
            <w:pPr>
              <w:shd w:val="clear" w:color="auto" w:fill="FFFFFF"/>
              <w:suppressAutoHyphens/>
              <w:ind w:left="72"/>
              <w:jc w:val="center"/>
              <w:rPr>
                <w:rFonts w:ascii="Times New Roman" w:hAnsi="Times New Roman"/>
                <w:spacing w:val="-7"/>
                <w:lang w:val="ru-RU"/>
              </w:rPr>
            </w:pPr>
            <w:r>
              <w:rPr>
                <w:rFonts w:ascii="Times New Roman" w:hAnsi="Times New Roman"/>
                <w:spacing w:val="-7"/>
                <w:lang w:val="ru-RU"/>
              </w:rPr>
              <w:t>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DF1506" w:rsidRPr="00FB5282" w:rsidRDefault="00DF1506" w:rsidP="00495AA6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48,5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F1506" w:rsidRPr="00FB5282" w:rsidRDefault="00D20644" w:rsidP="00D20644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>
              <w:rPr>
                <w:rFonts w:ascii="Times New Roman" w:hAnsi="Times New Roman"/>
                <w:spacing w:val="-4"/>
                <w:lang w:val="ru-RU"/>
              </w:rPr>
              <w:t>17</w:t>
            </w:r>
            <w:r w:rsidR="00DF1506">
              <w:rPr>
                <w:rFonts w:ascii="Times New Roman" w:hAnsi="Times New Roman"/>
                <w:spacing w:val="-4"/>
                <w:lang w:val="ru-RU"/>
              </w:rPr>
              <w:t>1,5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F1506" w:rsidRPr="00ED251F" w:rsidRDefault="00DF1506" w:rsidP="00495AA6">
            <w:pPr>
              <w:shd w:val="clear" w:color="auto" w:fill="FFFFFF"/>
              <w:suppressAutoHyphens/>
              <w:ind w:left="17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DF1506" w:rsidRPr="00ED251F" w:rsidRDefault="00DF1506" w:rsidP="00495AA6">
            <w:pPr>
              <w:shd w:val="clear" w:color="auto" w:fill="FFFFFF"/>
              <w:suppressAutoHyphens/>
              <w:ind w:left="173"/>
              <w:rPr>
                <w:rFonts w:ascii="Times New Roman" w:hAnsi="Times New Roman"/>
                <w:spacing w:val="-4"/>
              </w:rPr>
            </w:pPr>
          </w:p>
        </w:tc>
      </w:tr>
    </w:tbl>
    <w:p w:rsidR="00DF1506" w:rsidRPr="00B27CBA" w:rsidRDefault="00DF1506" w:rsidP="00DF1506">
      <w:pPr>
        <w:suppressAutoHyphens/>
        <w:rPr>
          <w:vanish/>
        </w:rPr>
      </w:pPr>
    </w:p>
    <w:p w:rsidR="00DF1506" w:rsidRDefault="00DF1506" w:rsidP="00DF1506">
      <w:pPr>
        <w:suppressAutoHyphens/>
        <w:autoSpaceDE w:val="0"/>
        <w:autoSpaceDN w:val="0"/>
        <w:adjustRightInd w:val="0"/>
        <w:ind w:left="11340"/>
        <w:jc w:val="both"/>
        <w:rPr>
          <w:rFonts w:ascii="Times New Roman" w:hAnsi="Times New Roman"/>
          <w:lang w:val="ru-RU"/>
        </w:rPr>
      </w:pPr>
    </w:p>
    <w:p w:rsidR="00793167" w:rsidRPr="00DF1506" w:rsidRDefault="00DF1506" w:rsidP="00DF1506">
      <w:pPr>
        <w:suppressLineNumbers/>
        <w:suppressAutoHyphens/>
        <w:ind w:left="360"/>
        <w:rPr>
          <w:lang w:val="ru-RU"/>
        </w:rPr>
      </w:pPr>
      <w:r>
        <w:rPr>
          <w:rFonts w:ascii="Times New Roman" w:hAnsi="Times New Roman"/>
          <w:lang w:val="ru-RU"/>
        </w:rPr>
        <w:t>Г</w:t>
      </w:r>
      <w:r w:rsidRPr="00A05651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Pr="00A05651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Бадарминского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A05651">
        <w:rPr>
          <w:rFonts w:ascii="Times New Roman" w:hAnsi="Times New Roman"/>
          <w:lang w:val="ru-RU"/>
        </w:rPr>
        <w:t xml:space="preserve">муниципального образования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A05651"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lang w:val="ru-RU"/>
        </w:rPr>
        <w:t xml:space="preserve">                     </w:t>
      </w:r>
      <w:r w:rsidRPr="00A05651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А.Н. </w:t>
      </w:r>
      <w:proofErr w:type="spellStart"/>
      <w:r>
        <w:rPr>
          <w:rFonts w:ascii="Times New Roman" w:hAnsi="Times New Roman"/>
          <w:lang w:val="ru-RU"/>
        </w:rPr>
        <w:t>Рысенков</w:t>
      </w:r>
      <w:proofErr w:type="spellEnd"/>
    </w:p>
    <w:sectPr w:rsidR="00793167" w:rsidRPr="00DF1506" w:rsidSect="00DF15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506"/>
    <w:rsid w:val="003B2A60"/>
    <w:rsid w:val="004C03C8"/>
    <w:rsid w:val="006D0533"/>
    <w:rsid w:val="007479BB"/>
    <w:rsid w:val="00A53127"/>
    <w:rsid w:val="00A674D2"/>
    <w:rsid w:val="00CE7E77"/>
    <w:rsid w:val="00D15C5A"/>
    <w:rsid w:val="00D20644"/>
    <w:rsid w:val="00DF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50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2023-03-06T01:42:00Z</cp:lastPrinted>
  <dcterms:created xsi:type="dcterms:W3CDTF">2023-02-16T09:11:00Z</dcterms:created>
  <dcterms:modified xsi:type="dcterms:W3CDTF">2023-03-06T01:42:00Z</dcterms:modified>
</cp:coreProperties>
</file>